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C" w:rsidRPr="00D9517B" w:rsidRDefault="006E142C" w:rsidP="006E142C">
      <w:pPr>
        <w:framePr w:hSpace="180" w:wrap="around" w:hAnchor="margin" w:xAlign="center" w:y="300"/>
        <w:jc w:val="center"/>
        <w:rPr>
          <w:b/>
        </w:rPr>
      </w:pPr>
      <w:r w:rsidRPr="00D9517B">
        <w:rPr>
          <w:b/>
        </w:rPr>
        <w:t>Муниципальное</w:t>
      </w:r>
      <w:r w:rsidR="00DD32EE" w:rsidRPr="00D9517B">
        <w:rPr>
          <w:b/>
        </w:rPr>
        <w:t xml:space="preserve"> казенное</w:t>
      </w:r>
      <w:r w:rsidRPr="00D9517B">
        <w:rPr>
          <w:b/>
        </w:rPr>
        <w:t xml:space="preserve"> общеобразовательное учреждение</w:t>
      </w:r>
    </w:p>
    <w:p w:rsidR="006E142C" w:rsidRPr="00D9517B" w:rsidRDefault="006E142C" w:rsidP="006E142C">
      <w:pPr>
        <w:framePr w:hSpace="180" w:wrap="around" w:hAnchor="margin" w:xAlign="center" w:y="300"/>
        <w:jc w:val="center"/>
        <w:rPr>
          <w:b/>
        </w:rPr>
      </w:pPr>
      <w:r w:rsidRPr="00D9517B">
        <w:rPr>
          <w:b/>
        </w:rPr>
        <w:t>«</w:t>
      </w:r>
      <w:proofErr w:type="spellStart"/>
      <w:r w:rsidR="00DD32EE" w:rsidRPr="00D9517B">
        <w:rPr>
          <w:b/>
        </w:rPr>
        <w:t>Предивинская</w:t>
      </w:r>
      <w:proofErr w:type="spellEnd"/>
      <w:r w:rsidR="00DD32EE" w:rsidRPr="00D9517B">
        <w:rPr>
          <w:b/>
        </w:rPr>
        <w:t xml:space="preserve"> с</w:t>
      </w:r>
      <w:r w:rsidRPr="00D9517B">
        <w:rPr>
          <w:b/>
        </w:rPr>
        <w:t>редняя общеобразовательная школа</w:t>
      </w:r>
      <w:r w:rsidR="00DD32EE" w:rsidRPr="00D9517B">
        <w:rPr>
          <w:b/>
        </w:rPr>
        <w:t>»</w:t>
      </w:r>
      <w:r w:rsidRPr="00D9517B">
        <w:rPr>
          <w:b/>
        </w:rPr>
        <w:t xml:space="preserve"> </w:t>
      </w:r>
    </w:p>
    <w:p w:rsidR="006E142C" w:rsidRPr="00D9517B" w:rsidRDefault="006E142C" w:rsidP="00DD32EE">
      <w:pPr>
        <w:rPr>
          <w:b/>
          <w:sz w:val="52"/>
          <w:szCs w:val="52"/>
        </w:rPr>
      </w:pPr>
    </w:p>
    <w:p w:rsidR="00C003A2" w:rsidRPr="00D9517B" w:rsidRDefault="00C003A2" w:rsidP="00DD32EE">
      <w:pPr>
        <w:rPr>
          <w:b/>
        </w:rPr>
      </w:pPr>
      <w:r w:rsidRPr="00D9517B">
        <w:rPr>
          <w:b/>
        </w:rPr>
        <w:t>Согласовано</w:t>
      </w:r>
      <w:proofErr w:type="gramStart"/>
      <w:r w:rsidRPr="00D9517B">
        <w:rPr>
          <w:b/>
        </w:rPr>
        <w:t xml:space="preserve">                                                                        </w:t>
      </w:r>
      <w:r w:rsidR="00D9517B" w:rsidRPr="00D9517B">
        <w:rPr>
          <w:b/>
        </w:rPr>
        <w:t xml:space="preserve">                               </w:t>
      </w:r>
      <w:r w:rsidRPr="00D9517B">
        <w:rPr>
          <w:b/>
        </w:rPr>
        <w:t>У</w:t>
      </w:r>
      <w:proofErr w:type="gramEnd"/>
      <w:r w:rsidRPr="00D9517B">
        <w:rPr>
          <w:b/>
        </w:rPr>
        <w:t>тверждаю</w:t>
      </w:r>
    </w:p>
    <w:p w:rsidR="00C003A2" w:rsidRPr="00D9517B" w:rsidRDefault="00C003A2" w:rsidP="00DD32EE">
      <w:pPr>
        <w:rPr>
          <w:b/>
        </w:rPr>
      </w:pPr>
      <w:r w:rsidRPr="00D9517B">
        <w:rPr>
          <w:b/>
        </w:rPr>
        <w:t>Зам</w:t>
      </w:r>
      <w:proofErr w:type="gramStart"/>
      <w:r w:rsidRPr="00D9517B">
        <w:rPr>
          <w:b/>
        </w:rPr>
        <w:t>.д</w:t>
      </w:r>
      <w:proofErr w:type="gramEnd"/>
      <w:r w:rsidRPr="00D9517B">
        <w:rPr>
          <w:b/>
        </w:rPr>
        <w:t xml:space="preserve">иректора школы по УР                                          </w:t>
      </w:r>
      <w:r w:rsidR="00D9517B" w:rsidRPr="00D9517B">
        <w:rPr>
          <w:b/>
        </w:rPr>
        <w:t xml:space="preserve">                               </w:t>
      </w:r>
      <w:r w:rsidRPr="00D9517B">
        <w:rPr>
          <w:b/>
        </w:rPr>
        <w:t xml:space="preserve"> Директор МКОУ                                                         </w:t>
      </w:r>
    </w:p>
    <w:p w:rsidR="00C003A2" w:rsidRPr="00D9517B" w:rsidRDefault="00C003A2" w:rsidP="00DD32EE">
      <w:pPr>
        <w:rPr>
          <w:b/>
        </w:rPr>
      </w:pPr>
      <w:r w:rsidRPr="00D9517B">
        <w:rPr>
          <w:b/>
        </w:rPr>
        <w:t>________/</w:t>
      </w:r>
      <w:proofErr w:type="spellStart"/>
      <w:r w:rsidRPr="00D9517B">
        <w:rPr>
          <w:b/>
        </w:rPr>
        <w:t>Харчук</w:t>
      </w:r>
      <w:proofErr w:type="spellEnd"/>
      <w:r w:rsidRPr="00D9517B">
        <w:rPr>
          <w:b/>
        </w:rPr>
        <w:t xml:space="preserve"> А.В.                                                        </w:t>
      </w:r>
      <w:r w:rsidR="00D9517B" w:rsidRPr="00D9517B">
        <w:rPr>
          <w:b/>
        </w:rPr>
        <w:t xml:space="preserve">                               </w:t>
      </w:r>
      <w:r w:rsidRPr="00D9517B">
        <w:rPr>
          <w:b/>
        </w:rPr>
        <w:t>«</w:t>
      </w:r>
      <w:proofErr w:type="spellStart"/>
      <w:r w:rsidRPr="00D9517B">
        <w:rPr>
          <w:b/>
        </w:rPr>
        <w:t>Предивинская</w:t>
      </w:r>
      <w:proofErr w:type="spellEnd"/>
      <w:r w:rsidRPr="00D9517B">
        <w:rPr>
          <w:b/>
        </w:rPr>
        <w:t xml:space="preserve"> СОШ»</w:t>
      </w:r>
    </w:p>
    <w:p w:rsidR="00C003A2" w:rsidRPr="00D9517B" w:rsidRDefault="00C003A2" w:rsidP="00DD32EE">
      <w:pPr>
        <w:rPr>
          <w:b/>
        </w:rPr>
      </w:pPr>
      <w:r w:rsidRPr="00D9517B">
        <w:rPr>
          <w:b/>
        </w:rPr>
        <w:t>МКОУ «</w:t>
      </w:r>
      <w:proofErr w:type="spellStart"/>
      <w:r w:rsidRPr="00D9517B">
        <w:rPr>
          <w:b/>
        </w:rPr>
        <w:t>Предивинская</w:t>
      </w:r>
      <w:proofErr w:type="spellEnd"/>
      <w:r w:rsidRPr="00D9517B">
        <w:rPr>
          <w:b/>
        </w:rPr>
        <w:t xml:space="preserve"> СОШ»                                                                        ________/</w:t>
      </w:r>
      <w:proofErr w:type="spellStart"/>
      <w:r w:rsidRPr="00D9517B">
        <w:rPr>
          <w:b/>
        </w:rPr>
        <w:t>Золотуева</w:t>
      </w:r>
      <w:proofErr w:type="spellEnd"/>
      <w:r w:rsidRPr="00D9517B">
        <w:rPr>
          <w:b/>
        </w:rPr>
        <w:t xml:space="preserve"> К.А.</w:t>
      </w:r>
    </w:p>
    <w:p w:rsidR="00C003A2" w:rsidRPr="00D9517B" w:rsidRDefault="002C49FB" w:rsidP="00DD32EE">
      <w:pPr>
        <w:rPr>
          <w:b/>
        </w:rPr>
      </w:pPr>
      <w:r>
        <w:rPr>
          <w:b/>
        </w:rPr>
        <w:t>«___» ____________20</w:t>
      </w:r>
      <w:r w:rsidRPr="009A4533">
        <w:rPr>
          <w:b/>
        </w:rPr>
        <w:t>22</w:t>
      </w:r>
      <w:r w:rsidR="00C003A2" w:rsidRPr="00D9517B">
        <w:rPr>
          <w:b/>
        </w:rPr>
        <w:t>г.                                                                              «___»</w:t>
      </w:r>
      <w:r>
        <w:rPr>
          <w:b/>
        </w:rPr>
        <w:t xml:space="preserve"> ___________20</w:t>
      </w:r>
      <w:r w:rsidRPr="009A4533">
        <w:rPr>
          <w:b/>
        </w:rPr>
        <w:t>22</w:t>
      </w:r>
      <w:r w:rsidR="00D9517B" w:rsidRPr="00D9517B">
        <w:rPr>
          <w:b/>
        </w:rPr>
        <w:t xml:space="preserve"> г.</w:t>
      </w:r>
    </w:p>
    <w:p w:rsidR="00C003A2" w:rsidRDefault="00C003A2" w:rsidP="00DD32EE">
      <w:pPr>
        <w:rPr>
          <w:b/>
          <w:sz w:val="52"/>
          <w:szCs w:val="52"/>
        </w:rPr>
      </w:pPr>
    </w:p>
    <w:p w:rsidR="00D9517B" w:rsidRDefault="00D9517B" w:rsidP="00DD32EE">
      <w:pPr>
        <w:rPr>
          <w:b/>
          <w:sz w:val="52"/>
          <w:szCs w:val="52"/>
        </w:rPr>
      </w:pPr>
    </w:p>
    <w:p w:rsidR="0047311D" w:rsidRDefault="0047311D" w:rsidP="00DD32EE">
      <w:pPr>
        <w:rPr>
          <w:b/>
          <w:sz w:val="52"/>
          <w:szCs w:val="52"/>
        </w:rPr>
      </w:pPr>
    </w:p>
    <w:p w:rsidR="0047311D" w:rsidRPr="00D9517B" w:rsidRDefault="0047311D" w:rsidP="00DD32EE">
      <w:pPr>
        <w:rPr>
          <w:b/>
          <w:sz w:val="52"/>
          <w:szCs w:val="52"/>
        </w:rPr>
      </w:pPr>
    </w:p>
    <w:p w:rsidR="006E142C" w:rsidRDefault="00C003A2" w:rsidP="003F5370">
      <w:pPr>
        <w:jc w:val="center"/>
        <w:rPr>
          <w:rFonts w:cs="Aharoni"/>
          <w:b/>
          <w:i/>
          <w:sz w:val="52"/>
          <w:szCs w:val="52"/>
        </w:rPr>
      </w:pPr>
      <w:r w:rsidRPr="00C003A2">
        <w:rPr>
          <w:rFonts w:cs="Aharoni"/>
          <w:b/>
          <w:i/>
          <w:sz w:val="52"/>
          <w:szCs w:val="52"/>
        </w:rPr>
        <w:t>П</w:t>
      </w:r>
      <w:r w:rsidR="004B2735">
        <w:rPr>
          <w:rFonts w:cs="Aharoni"/>
          <w:b/>
          <w:i/>
          <w:sz w:val="52"/>
          <w:szCs w:val="52"/>
        </w:rPr>
        <w:t>рограмма</w:t>
      </w:r>
      <w:r w:rsidR="004B2735" w:rsidRPr="00187D78">
        <w:rPr>
          <w:rFonts w:cs="Aharoni"/>
          <w:b/>
          <w:i/>
          <w:sz w:val="52"/>
          <w:szCs w:val="52"/>
        </w:rPr>
        <w:t xml:space="preserve"> </w:t>
      </w:r>
      <w:r w:rsidR="004B2735">
        <w:rPr>
          <w:rFonts w:cs="Aharoni"/>
          <w:b/>
          <w:i/>
          <w:sz w:val="52"/>
          <w:szCs w:val="52"/>
        </w:rPr>
        <w:t>дополнительного образования</w:t>
      </w:r>
      <w:r>
        <w:rPr>
          <w:rFonts w:cs="Aharoni"/>
          <w:b/>
          <w:i/>
          <w:sz w:val="52"/>
          <w:szCs w:val="52"/>
        </w:rPr>
        <w:t xml:space="preserve">  </w:t>
      </w:r>
    </w:p>
    <w:p w:rsidR="00C003A2" w:rsidRDefault="00C003A2" w:rsidP="003F5370">
      <w:pPr>
        <w:jc w:val="center"/>
        <w:rPr>
          <w:rFonts w:cs="Aharoni"/>
          <w:b/>
          <w:i/>
          <w:sz w:val="52"/>
          <w:szCs w:val="52"/>
        </w:rPr>
      </w:pPr>
    </w:p>
    <w:p w:rsidR="00C003A2" w:rsidRDefault="002C49FB" w:rsidP="003F5370">
      <w:pPr>
        <w:jc w:val="center"/>
        <w:rPr>
          <w:rFonts w:cs="David"/>
          <w:b/>
          <w:i/>
          <w:sz w:val="40"/>
          <w:szCs w:val="40"/>
        </w:rPr>
      </w:pPr>
      <w:r>
        <w:rPr>
          <w:rFonts w:cs="David"/>
          <w:b/>
          <w:i/>
          <w:sz w:val="40"/>
          <w:szCs w:val="40"/>
        </w:rPr>
        <w:t>на 20</w:t>
      </w:r>
      <w:r w:rsidR="00187D78">
        <w:rPr>
          <w:rFonts w:cs="David"/>
          <w:b/>
          <w:i/>
          <w:sz w:val="40"/>
          <w:szCs w:val="40"/>
        </w:rPr>
        <w:t>2</w:t>
      </w:r>
      <w:r w:rsidR="00187D78" w:rsidRPr="00187D78">
        <w:rPr>
          <w:rFonts w:cs="David"/>
          <w:b/>
          <w:i/>
          <w:sz w:val="40"/>
          <w:szCs w:val="40"/>
        </w:rPr>
        <w:t>3</w:t>
      </w:r>
      <w:r>
        <w:rPr>
          <w:rFonts w:cs="David"/>
          <w:b/>
          <w:i/>
          <w:sz w:val="40"/>
          <w:szCs w:val="40"/>
        </w:rPr>
        <w:t>-20</w:t>
      </w:r>
      <w:r w:rsidR="00187D78">
        <w:rPr>
          <w:rFonts w:cs="David"/>
          <w:b/>
          <w:i/>
          <w:sz w:val="40"/>
          <w:szCs w:val="40"/>
        </w:rPr>
        <w:t>2</w:t>
      </w:r>
      <w:r w:rsidR="00187D78">
        <w:rPr>
          <w:rFonts w:cs="David"/>
          <w:b/>
          <w:i/>
          <w:sz w:val="40"/>
          <w:szCs w:val="40"/>
          <w:lang w:val="en-US"/>
        </w:rPr>
        <w:t>4</w:t>
      </w:r>
      <w:r w:rsidR="00C003A2" w:rsidRPr="00C003A2">
        <w:rPr>
          <w:rFonts w:cs="David"/>
          <w:b/>
          <w:i/>
          <w:sz w:val="40"/>
          <w:szCs w:val="40"/>
        </w:rPr>
        <w:t xml:space="preserve"> учебный год</w:t>
      </w:r>
    </w:p>
    <w:p w:rsidR="00C003A2" w:rsidRPr="00187D78" w:rsidRDefault="00C003A2" w:rsidP="00187D78">
      <w:pPr>
        <w:rPr>
          <w:rFonts w:cs="David"/>
          <w:b/>
          <w:i/>
          <w:sz w:val="40"/>
          <w:szCs w:val="40"/>
          <w:lang w:val="en-US"/>
        </w:rPr>
      </w:pPr>
    </w:p>
    <w:p w:rsidR="0047311D" w:rsidRDefault="0047311D" w:rsidP="003F5370">
      <w:pPr>
        <w:jc w:val="center"/>
        <w:rPr>
          <w:rFonts w:cs="David"/>
          <w:b/>
          <w:i/>
          <w:sz w:val="40"/>
          <w:szCs w:val="40"/>
        </w:rPr>
      </w:pPr>
    </w:p>
    <w:p w:rsidR="00C003A2" w:rsidRPr="00C003A2" w:rsidRDefault="00C003A2" w:rsidP="003F5370">
      <w:pPr>
        <w:jc w:val="center"/>
        <w:rPr>
          <w:rFonts w:cs="David"/>
          <w:b/>
          <w:i/>
          <w:sz w:val="72"/>
          <w:szCs w:val="72"/>
        </w:rPr>
      </w:pPr>
      <w:r w:rsidRPr="00C003A2">
        <w:rPr>
          <w:rFonts w:cs="David"/>
          <w:b/>
          <w:i/>
          <w:sz w:val="72"/>
          <w:szCs w:val="72"/>
        </w:rPr>
        <w:t>«Мир под микроскопом»</w:t>
      </w:r>
    </w:p>
    <w:p w:rsidR="00C003A2" w:rsidRDefault="00C003A2" w:rsidP="003F5370">
      <w:pPr>
        <w:jc w:val="center"/>
        <w:rPr>
          <w:rFonts w:cs="David"/>
          <w:b/>
          <w:i/>
          <w:sz w:val="28"/>
          <w:szCs w:val="28"/>
        </w:rPr>
      </w:pPr>
    </w:p>
    <w:p w:rsidR="0047311D" w:rsidRDefault="0047311D" w:rsidP="003F5370">
      <w:pPr>
        <w:jc w:val="center"/>
        <w:rPr>
          <w:rFonts w:cs="David"/>
          <w:b/>
          <w:i/>
          <w:sz w:val="28"/>
          <w:szCs w:val="28"/>
        </w:rPr>
      </w:pPr>
    </w:p>
    <w:p w:rsidR="0047311D" w:rsidRPr="00D9517B" w:rsidRDefault="0047311D" w:rsidP="003F5370">
      <w:pPr>
        <w:jc w:val="center"/>
        <w:rPr>
          <w:rFonts w:cs="David"/>
          <w:b/>
          <w:i/>
          <w:sz w:val="28"/>
          <w:szCs w:val="28"/>
        </w:rPr>
      </w:pPr>
    </w:p>
    <w:p w:rsidR="003F5370" w:rsidRPr="00C003A2" w:rsidRDefault="003F5370" w:rsidP="003F5370">
      <w:pPr>
        <w:rPr>
          <w:rFonts w:cs="David"/>
          <w:sz w:val="18"/>
          <w:szCs w:val="18"/>
        </w:rPr>
      </w:pPr>
    </w:p>
    <w:p w:rsidR="003F5370" w:rsidRDefault="00D9517B" w:rsidP="003F5370">
      <w:pPr>
        <w:rPr>
          <w:sz w:val="28"/>
          <w:szCs w:val="28"/>
        </w:rPr>
      </w:pPr>
      <w:r w:rsidRPr="00D9517B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Иванова Н.П. учитель биологии </w:t>
      </w:r>
    </w:p>
    <w:p w:rsidR="00D9517B" w:rsidRDefault="00D9517B" w:rsidP="003F5370">
      <w:pPr>
        <w:rPr>
          <w:sz w:val="28"/>
          <w:szCs w:val="28"/>
        </w:rPr>
      </w:pPr>
      <w:r w:rsidRPr="00D9517B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эколого-биологическая</w:t>
      </w:r>
    </w:p>
    <w:p w:rsidR="00D9517B" w:rsidRDefault="00D9517B" w:rsidP="003F5370">
      <w:pPr>
        <w:rPr>
          <w:sz w:val="28"/>
          <w:szCs w:val="28"/>
        </w:rPr>
      </w:pPr>
      <w:r w:rsidRPr="00D9517B">
        <w:rPr>
          <w:b/>
          <w:sz w:val="28"/>
          <w:szCs w:val="28"/>
        </w:rPr>
        <w:t>Срок обучения</w:t>
      </w:r>
      <w:r>
        <w:rPr>
          <w:sz w:val="28"/>
          <w:szCs w:val="28"/>
        </w:rPr>
        <w:t xml:space="preserve">  1 год</w:t>
      </w:r>
    </w:p>
    <w:p w:rsidR="00D9517B" w:rsidRPr="00D9517B" w:rsidRDefault="00D9517B" w:rsidP="003F5370">
      <w:pPr>
        <w:rPr>
          <w:sz w:val="28"/>
          <w:szCs w:val="28"/>
        </w:rPr>
      </w:pPr>
      <w:r w:rsidRPr="00D9517B">
        <w:rPr>
          <w:b/>
          <w:sz w:val="28"/>
          <w:szCs w:val="28"/>
        </w:rPr>
        <w:t>Средний возраст</w:t>
      </w:r>
      <w:r w:rsidR="002C49FB">
        <w:rPr>
          <w:sz w:val="28"/>
          <w:szCs w:val="28"/>
        </w:rPr>
        <w:t xml:space="preserve"> обучающихся 11-12</w:t>
      </w:r>
      <w:r>
        <w:rPr>
          <w:sz w:val="28"/>
          <w:szCs w:val="28"/>
        </w:rPr>
        <w:t xml:space="preserve"> лет</w:t>
      </w: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6E142C" w:rsidRDefault="006E142C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rPr>
          <w:sz w:val="18"/>
          <w:szCs w:val="18"/>
        </w:rPr>
      </w:pPr>
    </w:p>
    <w:p w:rsidR="003F5370" w:rsidRDefault="003F5370" w:rsidP="003F5370">
      <w:pPr>
        <w:jc w:val="right"/>
        <w:rPr>
          <w:sz w:val="18"/>
          <w:szCs w:val="18"/>
        </w:rPr>
      </w:pPr>
    </w:p>
    <w:p w:rsidR="00946267" w:rsidRDefault="00946267" w:rsidP="003F5370">
      <w:pPr>
        <w:jc w:val="right"/>
        <w:rPr>
          <w:sz w:val="18"/>
          <w:szCs w:val="18"/>
        </w:rPr>
      </w:pPr>
    </w:p>
    <w:p w:rsidR="00946267" w:rsidRDefault="00946267" w:rsidP="003F5370">
      <w:pPr>
        <w:jc w:val="right"/>
        <w:rPr>
          <w:sz w:val="20"/>
          <w:szCs w:val="20"/>
        </w:rPr>
      </w:pPr>
    </w:p>
    <w:p w:rsidR="00946267" w:rsidRDefault="00946267" w:rsidP="003F5370">
      <w:pPr>
        <w:jc w:val="right"/>
        <w:rPr>
          <w:sz w:val="20"/>
          <w:szCs w:val="20"/>
        </w:rPr>
      </w:pPr>
    </w:p>
    <w:p w:rsidR="003F5370" w:rsidRDefault="00946267" w:rsidP="003F5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3F5370" w:rsidRPr="00946267" w:rsidRDefault="00946267" w:rsidP="00946267">
      <w:pPr>
        <w:jc w:val="center"/>
        <w:rPr>
          <w:b/>
        </w:rPr>
      </w:pPr>
      <w:r w:rsidRPr="00946267">
        <w:rPr>
          <w:b/>
        </w:rPr>
        <w:t>п</w:t>
      </w:r>
      <w:proofErr w:type="gramStart"/>
      <w:r w:rsidRPr="00946267">
        <w:rPr>
          <w:b/>
        </w:rPr>
        <w:t>.П</w:t>
      </w:r>
      <w:proofErr w:type="gramEnd"/>
      <w:r w:rsidRPr="00946267">
        <w:rPr>
          <w:b/>
        </w:rPr>
        <w:t>редивинск</w:t>
      </w:r>
    </w:p>
    <w:p w:rsidR="0047311D" w:rsidRDefault="0047311D" w:rsidP="003F5370">
      <w:pPr>
        <w:rPr>
          <w:b/>
          <w:sz w:val="18"/>
          <w:szCs w:val="18"/>
        </w:rPr>
      </w:pPr>
    </w:p>
    <w:p w:rsidR="003F5370" w:rsidRDefault="003F5370" w:rsidP="003F5370">
      <w:pPr>
        <w:rPr>
          <w:b/>
          <w:sz w:val="18"/>
          <w:szCs w:val="18"/>
        </w:rPr>
      </w:pPr>
    </w:p>
    <w:p w:rsidR="003F5370" w:rsidRDefault="002C49FB" w:rsidP="003F5370">
      <w:pPr>
        <w:jc w:val="center"/>
        <w:rPr>
          <w:b/>
        </w:rPr>
      </w:pPr>
      <w:r>
        <w:rPr>
          <w:b/>
        </w:rPr>
        <w:t>20</w:t>
      </w:r>
      <w:r w:rsidRPr="009A4533">
        <w:rPr>
          <w:b/>
        </w:rPr>
        <w:t>22</w:t>
      </w:r>
      <w:r>
        <w:rPr>
          <w:b/>
        </w:rPr>
        <w:t>/2023</w:t>
      </w:r>
      <w:r w:rsidR="003F5370" w:rsidRPr="003F5370">
        <w:rPr>
          <w:b/>
        </w:rPr>
        <w:t xml:space="preserve"> учебный год</w:t>
      </w:r>
    </w:p>
    <w:p w:rsidR="008734E1" w:rsidRDefault="008734E1" w:rsidP="003F5370">
      <w:pPr>
        <w:jc w:val="center"/>
        <w:rPr>
          <w:b/>
        </w:rPr>
      </w:pPr>
    </w:p>
    <w:p w:rsidR="00D9517B" w:rsidRPr="003F5370" w:rsidRDefault="00D9517B" w:rsidP="00946267">
      <w:pPr>
        <w:rPr>
          <w:b/>
        </w:rPr>
      </w:pPr>
    </w:p>
    <w:p w:rsidR="00363F37" w:rsidRPr="009F34BD" w:rsidRDefault="00363F37" w:rsidP="00946267">
      <w:pPr>
        <w:tabs>
          <w:tab w:val="left" w:pos="8100"/>
        </w:tabs>
        <w:ind w:firstLine="567"/>
        <w:jc w:val="center"/>
        <w:rPr>
          <w:b/>
        </w:rPr>
      </w:pPr>
      <w:r w:rsidRPr="009F34BD">
        <w:rPr>
          <w:b/>
        </w:rPr>
        <w:t>ПОЯСНИТЕЛЬНАЯ ЗАПИСКА</w:t>
      </w:r>
    </w:p>
    <w:p w:rsidR="00B57E7F" w:rsidRPr="009F34BD" w:rsidRDefault="00B57E7F" w:rsidP="009F34BD">
      <w:pPr>
        <w:ind w:firstLine="567"/>
      </w:pPr>
      <w:r w:rsidRPr="009F34BD">
        <w:t>Общебиологические знания необходимы не только специалистам, но и каждому человеку в о</w:t>
      </w:r>
      <w:r w:rsidRPr="009F34BD">
        <w:t>т</w:t>
      </w:r>
      <w:r w:rsidRPr="009F34BD">
        <w:t>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</w:t>
      </w:r>
      <w:r w:rsidRPr="009F34BD">
        <w:t>у</w:t>
      </w:r>
      <w:r w:rsidRPr="009F34BD">
        <w:t>маться о тонких взаимоотношениях внутри биоценозов, научить высказывать свои мысли и отста</w:t>
      </w:r>
      <w:r w:rsidRPr="009F34BD">
        <w:t>и</w:t>
      </w:r>
      <w:r w:rsidRPr="009F34BD">
        <w:t xml:space="preserve">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B57E7F" w:rsidRPr="009F34BD" w:rsidRDefault="00B57E7F" w:rsidP="009F34BD">
      <w:pPr>
        <w:ind w:firstLine="567"/>
      </w:pPr>
      <w:r w:rsidRPr="009F34BD">
        <w:t>Биологический круж</w:t>
      </w:r>
      <w:r w:rsidR="0002677D">
        <w:t xml:space="preserve">ок организуется для учащихся </w:t>
      </w:r>
      <w:r w:rsidR="0002677D" w:rsidRPr="0002677D">
        <w:t>5</w:t>
      </w:r>
      <w:r w:rsidR="00012816">
        <w:t>-ого класса</w:t>
      </w:r>
      <w:r w:rsidRPr="009F34BD">
        <w:t>, которые уже знакомы по ур</w:t>
      </w:r>
      <w:r w:rsidRPr="009F34BD">
        <w:t>о</w:t>
      </w:r>
      <w:r w:rsidRPr="009F34BD">
        <w:t>кам</w:t>
      </w:r>
      <w:r w:rsidR="0002677D">
        <w:t xml:space="preserve"> «Окружающий мир»</w:t>
      </w:r>
      <w:r w:rsidRPr="009F34BD">
        <w:t xml:space="preserve"> с миром живых организмов. </w:t>
      </w:r>
    </w:p>
    <w:p w:rsidR="00B57E7F" w:rsidRPr="009F34BD" w:rsidRDefault="00B57E7F" w:rsidP="009F34BD">
      <w:pPr>
        <w:ind w:firstLine="567"/>
      </w:pPr>
      <w:r w:rsidRPr="009F34BD">
        <w:t>Среди отличительных особенностей данной дополнительной образовательной программы мо</w:t>
      </w:r>
      <w:r w:rsidRPr="009F34BD">
        <w:t>ж</w:t>
      </w:r>
      <w:r w:rsidRPr="009F34BD">
        <w:t xml:space="preserve">но назвать следующие: охватывает большой круг </w:t>
      </w:r>
      <w:proofErr w:type="spellStart"/>
      <w:proofErr w:type="gramStart"/>
      <w:r w:rsidRPr="009F34BD">
        <w:t>естественно-научных</w:t>
      </w:r>
      <w:proofErr w:type="spellEnd"/>
      <w:proofErr w:type="gramEnd"/>
      <w:r w:rsidRPr="009F34BD">
        <w:t xml:space="preserve"> исследований и является д</w:t>
      </w:r>
      <w:r w:rsidRPr="009F34BD">
        <w:t>о</w:t>
      </w:r>
      <w:r w:rsidRPr="009F34BD">
        <w:t>полнением к базовой учебной программе общеобразовательной школы.</w:t>
      </w:r>
    </w:p>
    <w:p w:rsidR="00B57E7F" w:rsidRPr="009F34BD" w:rsidRDefault="00B57E7F" w:rsidP="009F34BD">
      <w:pPr>
        <w:ind w:firstLine="567"/>
      </w:pPr>
      <w:r w:rsidRPr="009F34BD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B57E7F" w:rsidRPr="009F34BD" w:rsidRDefault="00B57E7F" w:rsidP="009F34BD">
      <w:pPr>
        <w:ind w:firstLine="567"/>
      </w:pPr>
      <w:r w:rsidRPr="009F34BD"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</w:t>
      </w:r>
      <w:r w:rsidRPr="009F34BD">
        <w:t>и</w:t>
      </w:r>
      <w:r w:rsidRPr="009F34BD">
        <w:t>ся школы, так как предполагается организация внеклассных мероприятий с участием кружковцев.</w:t>
      </w:r>
    </w:p>
    <w:p w:rsidR="009F34BD" w:rsidRPr="009F34BD" w:rsidRDefault="004D7F6E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</w:t>
      </w:r>
      <w:r w:rsidR="009A4533">
        <w:rPr>
          <w:rFonts w:ascii="Times New Roman" w:hAnsi="Times New Roman"/>
          <w:sz w:val="24"/>
          <w:szCs w:val="24"/>
        </w:rPr>
        <w:t>с, рассчитанный на 3</w:t>
      </w:r>
      <w:r w:rsidR="009A4533" w:rsidRPr="009A45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57E7F"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</w:t>
      </w:r>
      <w:r w:rsidR="00B57E7F" w:rsidRPr="009F34B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 w:rsidR="00B57E7F" w:rsidRPr="009F34BD">
        <w:rPr>
          <w:rFonts w:ascii="Times New Roman" w:hAnsi="Times New Roman"/>
          <w:sz w:val="24"/>
          <w:szCs w:val="24"/>
        </w:rPr>
        <w:t>.</w:t>
      </w:r>
      <w:r w:rsidR="009F34BD" w:rsidRPr="009F34BD">
        <w:rPr>
          <w:rFonts w:ascii="Times New Roman" w:hAnsi="Times New Roman"/>
          <w:sz w:val="24"/>
          <w:szCs w:val="24"/>
        </w:rPr>
        <w:t xml:space="preserve"> Содержание программы </w:t>
      </w:r>
      <w:r>
        <w:rPr>
          <w:rFonts w:ascii="Times New Roman" w:hAnsi="Times New Roman"/>
          <w:sz w:val="24"/>
          <w:szCs w:val="24"/>
        </w:rPr>
        <w:t>«Мир под микроскопом»</w:t>
      </w:r>
      <w:r w:rsidR="009F34BD" w:rsidRPr="009F34BD">
        <w:rPr>
          <w:rFonts w:ascii="Times New Roman" w:hAnsi="Times New Roman"/>
          <w:sz w:val="24"/>
          <w:szCs w:val="24"/>
        </w:rPr>
        <w:t xml:space="preserve"> связано с предметами естественнонаучного цикла. </w:t>
      </w:r>
    </w:p>
    <w:p w:rsidR="00B57E7F" w:rsidRPr="009F34BD" w:rsidRDefault="00B57E7F" w:rsidP="009F34BD">
      <w:pPr>
        <w:ind w:firstLine="567"/>
      </w:pPr>
      <w:r w:rsidRPr="009F34BD"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</w:t>
      </w:r>
      <w:r w:rsidRPr="009F34BD">
        <w:t>о</w:t>
      </w:r>
      <w:r w:rsidRPr="009F34BD">
        <w:t xml:space="preserve">гам определиться с выбором своей будущей профессии. 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proofErr w:type="gramStart"/>
      <w:r w:rsidRPr="009F34BD">
        <w:t>Программа  курса предназначена для обучающихся в основной школе, интересующихся иссл</w:t>
      </w:r>
      <w:r w:rsidRPr="009F34BD">
        <w:t>е</w:t>
      </w:r>
      <w:r w:rsidRPr="009F34BD">
        <w:t xml:space="preserve">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9F34BD">
        <w:t>креативных</w:t>
      </w:r>
      <w:proofErr w:type="spellEnd"/>
      <w:r w:rsidRPr="009F34BD">
        <w:t xml:space="preserve"> качеств – гибкость ума, терпимость  к противор</w:t>
      </w:r>
      <w:r w:rsidRPr="009F34BD">
        <w:t>е</w:t>
      </w:r>
      <w:r w:rsidRPr="009F34BD">
        <w:t>чиям, критичность, наличие своего мнения, коммуникативных качеств.</w:t>
      </w:r>
      <w:proofErr w:type="gramEnd"/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Актуальность программы  курса обусловлена тем, что знания и умения, необходимые для орг</w:t>
      </w:r>
      <w:r w:rsidRPr="009F34BD">
        <w:t>а</w:t>
      </w:r>
      <w:r w:rsidRPr="009F34BD">
        <w:t>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</w:t>
      </w:r>
      <w:r w:rsidRPr="009F34BD">
        <w:t>и</w:t>
      </w:r>
      <w:r w:rsidRPr="009F34BD">
        <w:t xml:space="preserve">зовать актуальные в настоящее время </w:t>
      </w:r>
      <w:proofErr w:type="spellStart"/>
      <w:r w:rsidRPr="009F34BD">
        <w:t>компетентностный</w:t>
      </w:r>
      <w:proofErr w:type="spellEnd"/>
      <w:r w:rsidRPr="009F34BD">
        <w:t xml:space="preserve">, личностно </w:t>
      </w:r>
      <w:proofErr w:type="gramStart"/>
      <w:r w:rsidRPr="009F34BD">
        <w:t>ориентированный</w:t>
      </w:r>
      <w:proofErr w:type="gramEnd"/>
      <w:r w:rsidRPr="009F34BD">
        <w:t xml:space="preserve">,   </w:t>
      </w:r>
      <w:proofErr w:type="spellStart"/>
      <w:r w:rsidRPr="009F34BD">
        <w:t>деятельн</w:t>
      </w:r>
      <w:r w:rsidRPr="009F34BD">
        <w:t>о</w:t>
      </w:r>
      <w:r w:rsidRPr="009F34BD">
        <w:t>стный</w:t>
      </w:r>
      <w:proofErr w:type="spellEnd"/>
      <w:r w:rsidRPr="009F34BD">
        <w:t xml:space="preserve"> подходы.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</w:p>
    <w:p w:rsidR="00363F37" w:rsidRPr="009F34BD" w:rsidRDefault="00D05D7B" w:rsidP="00D05D7B">
      <w:pPr>
        <w:tabs>
          <w:tab w:val="left" w:pos="8100"/>
        </w:tabs>
        <w:jc w:val="both"/>
        <w:rPr>
          <w:b/>
          <w:u w:val="single"/>
        </w:rPr>
      </w:pPr>
      <w:proofErr w:type="spellStart"/>
      <w:r>
        <w:rPr>
          <w:b/>
          <w:u w:val="single"/>
        </w:rPr>
        <w:t>Ц</w:t>
      </w:r>
      <w:r w:rsidR="00363F37" w:rsidRPr="009F34BD">
        <w:rPr>
          <w:b/>
          <w:u w:val="single"/>
        </w:rPr>
        <w:t>ель</w:t>
      </w:r>
      <w:proofErr w:type="gramStart"/>
      <w:r w:rsidR="00363F37" w:rsidRPr="009F34BD">
        <w:rPr>
          <w:b/>
          <w:u w:val="single"/>
        </w:rPr>
        <w:t>:</w:t>
      </w:r>
      <w:r w:rsidR="009F34BD">
        <w:t>п</w:t>
      </w:r>
      <w:proofErr w:type="gramEnd"/>
      <w:r w:rsidR="00B57E7F" w:rsidRPr="009F34BD">
        <w:t>ознакомить</w:t>
      </w:r>
      <w:proofErr w:type="spellEnd"/>
      <w:r w:rsidR="00B57E7F" w:rsidRPr="009F34BD">
        <w:t xml:space="preserve"> учащихся с многообразием мира живой природы, выявить</w:t>
      </w:r>
      <w:r w:rsidR="00363F37" w:rsidRPr="009F34BD">
        <w:t xml:space="preserve"> наиболее способных </w:t>
      </w:r>
      <w:r w:rsidR="00B57E7F" w:rsidRPr="009F34BD">
        <w:t>к творчеству учащихся и развить у них  познавательные интересов, интеллектуальные, творческие и коммуникативные способности</w:t>
      </w:r>
      <w:r w:rsidR="00363F37" w:rsidRPr="009F34BD">
        <w:t>.</w:t>
      </w:r>
    </w:p>
    <w:p w:rsidR="000F66D3" w:rsidRPr="009F34BD" w:rsidRDefault="00D05D7B" w:rsidP="009F34BD">
      <w:pPr>
        <w:rPr>
          <w:u w:val="single"/>
        </w:rPr>
      </w:pPr>
      <w:r>
        <w:rPr>
          <w:b/>
          <w:u w:val="single"/>
        </w:rPr>
        <w:t>З</w:t>
      </w:r>
      <w:r w:rsidR="000F66D3" w:rsidRPr="009F34BD">
        <w:rPr>
          <w:b/>
          <w:bCs/>
          <w:u w:val="single"/>
        </w:rPr>
        <w:t>адачи программы:</w:t>
      </w:r>
    </w:p>
    <w:p w:rsidR="000F66D3" w:rsidRPr="009F34BD" w:rsidRDefault="000F66D3" w:rsidP="009F34BD">
      <w:r w:rsidRPr="009F34BD">
        <w:rPr>
          <w:u w:val="single"/>
        </w:rPr>
        <w:t>Образовательные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9F34BD" w:rsidRDefault="008734E1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популяризации среди</w:t>
      </w:r>
      <w:r w:rsidR="000F66D3" w:rsidRPr="009F34BD">
        <w:rPr>
          <w:rFonts w:ascii="Times New Roman" w:hAnsi="Times New Roman"/>
          <w:sz w:val="24"/>
          <w:szCs w:val="24"/>
        </w:rPr>
        <w:t xml:space="preserve"> учащихся биологических знаний.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9F34BD" w:rsidRDefault="000F66D3" w:rsidP="009F34BD">
      <w:r w:rsidRPr="009F34BD">
        <w:rPr>
          <w:u w:val="single"/>
        </w:rPr>
        <w:t>Развивающие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с микроскопом, биологическими объектами.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общение и коммуникации.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творческих способностей ребенка.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9F34BD" w:rsidRDefault="000F66D3" w:rsidP="009F34BD">
      <w:r w:rsidRPr="009F34BD">
        <w:rPr>
          <w:u w:val="single"/>
        </w:rPr>
        <w:t>Воспитательные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 xml:space="preserve">Воспитывать интерес к миру живых существ. 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>Воспитывать ответственное отношение к порученному делу.</w:t>
      </w:r>
    </w:p>
    <w:p w:rsidR="000F66D3" w:rsidRPr="009F34BD" w:rsidRDefault="000F66D3" w:rsidP="009F34BD">
      <w:pPr>
        <w:rPr>
          <w:b/>
          <w:u w:val="single"/>
        </w:rPr>
      </w:pPr>
      <w:r w:rsidRPr="009F34BD">
        <w:rPr>
          <w:b/>
          <w:u w:val="single"/>
        </w:rPr>
        <w:t>Условия реализации программы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lastRenderedPageBreak/>
        <w:t>Возраст детей, участвующих в ре</w:t>
      </w:r>
      <w:r w:rsidR="00012816">
        <w:t>ализации данной программы, 11-12</w:t>
      </w:r>
      <w:r w:rsidRPr="009F34BD">
        <w:t xml:space="preserve"> лет.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Продолжительность образовательного процесса - 1 год.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Количество часов - 1 учебных час в неделю  </w:t>
      </w:r>
    </w:p>
    <w:p w:rsidR="000F66D3" w:rsidRPr="009F34BD" w:rsidRDefault="000F66D3" w:rsidP="009F34BD">
      <w:r w:rsidRPr="009F34BD">
        <w:rPr>
          <w:b/>
          <w:bCs/>
          <w:u w:val="single"/>
        </w:rPr>
        <w:t>Формы организации деятельности учащихся на занятиях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 xml:space="preserve">Групповая 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>Индивидуальная</w:t>
      </w:r>
    </w:p>
    <w:p w:rsidR="000F66D3" w:rsidRPr="009F34BD" w:rsidRDefault="000F66D3" w:rsidP="009F34BD">
      <w:pPr>
        <w:rPr>
          <w:u w:val="single"/>
        </w:rPr>
      </w:pPr>
      <w:r w:rsidRPr="009F34BD">
        <w:rPr>
          <w:b/>
          <w:bCs/>
          <w:u w:val="single"/>
        </w:rPr>
        <w:t>Формы и методы, используемые в работе по программе</w:t>
      </w:r>
    </w:p>
    <w:p w:rsidR="000F66D3" w:rsidRPr="009F34BD" w:rsidRDefault="000F66D3" w:rsidP="009F34BD">
      <w:r w:rsidRPr="009F34BD">
        <w:rPr>
          <w:b/>
          <w:bCs/>
          <w:u w:val="single"/>
        </w:rPr>
        <w:t>Словесно-иллюстративные методы</w:t>
      </w:r>
      <w:r w:rsidRPr="009F34BD">
        <w:rPr>
          <w:b/>
          <w:bCs/>
        </w:rPr>
        <w:t>:</w:t>
      </w:r>
      <w:r w:rsidRPr="009F34BD">
        <w:t xml:space="preserve"> рассказ, беседа, дискуссия, работа с биологической литерат</w:t>
      </w:r>
      <w:r w:rsidRPr="009F34BD">
        <w:t>у</w:t>
      </w:r>
      <w:r w:rsidRPr="009F34BD">
        <w:t>рой.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Репродуктивные </w:t>
      </w:r>
      <w:proofErr w:type="spellStart"/>
      <w:r w:rsidRPr="009F34BD">
        <w:rPr>
          <w:b/>
          <w:bCs/>
          <w:u w:val="single"/>
        </w:rPr>
        <w:t>методы</w:t>
      </w:r>
      <w:proofErr w:type="gramStart"/>
      <w:r w:rsidRPr="009F34BD">
        <w:rPr>
          <w:b/>
          <w:bCs/>
          <w:u w:val="single"/>
        </w:rPr>
        <w:t>:</w:t>
      </w:r>
      <w:r w:rsidRPr="009F34BD">
        <w:t>в</w:t>
      </w:r>
      <w:proofErr w:type="gramEnd"/>
      <w:r w:rsidRPr="009F34BD">
        <w:t>оспроизведение</w:t>
      </w:r>
      <w:proofErr w:type="spellEnd"/>
      <w:r w:rsidRPr="009F34BD">
        <w:t xml:space="preserve"> полученных знаний во время выступлений.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Частично-поисковые методы </w:t>
      </w:r>
      <w:r w:rsidRPr="009F34BD">
        <w:t>(при систематизации коллекционного материала).</w:t>
      </w:r>
    </w:p>
    <w:p w:rsidR="000F66D3" w:rsidRPr="009F34BD" w:rsidRDefault="000F66D3" w:rsidP="009F34BD">
      <w:r w:rsidRPr="009F34BD">
        <w:rPr>
          <w:b/>
          <w:bCs/>
          <w:u w:val="single"/>
        </w:rPr>
        <w:t>Исследовательские метод</w:t>
      </w:r>
      <w:proofErr w:type="gramStart"/>
      <w:r w:rsidRPr="009F34BD">
        <w:rPr>
          <w:b/>
          <w:bCs/>
          <w:u w:val="single"/>
        </w:rPr>
        <w:t>ы</w:t>
      </w:r>
      <w:r w:rsidRPr="009F34BD">
        <w:t>(</w:t>
      </w:r>
      <w:proofErr w:type="gramEnd"/>
      <w:r w:rsidRPr="009F34BD">
        <w:t>при работе с микроскопом).</w:t>
      </w:r>
    </w:p>
    <w:p w:rsidR="000F66D3" w:rsidRPr="009F34BD" w:rsidRDefault="000F66D3" w:rsidP="009F34BD">
      <w:r w:rsidRPr="009F34BD">
        <w:rPr>
          <w:b/>
          <w:bCs/>
          <w:u w:val="single"/>
        </w:rPr>
        <w:t>Наглядность</w:t>
      </w:r>
      <w:r w:rsidRPr="009F34BD">
        <w:rPr>
          <w:b/>
          <w:bCs/>
        </w:rPr>
        <w:t xml:space="preserve">: </w:t>
      </w:r>
      <w:r w:rsidRPr="009F34BD">
        <w:t>про</w:t>
      </w:r>
      <w:r w:rsidR="00773F28">
        <w:t>смотр виде</w:t>
      </w:r>
      <w:proofErr w:type="gramStart"/>
      <w:r w:rsidR="00773F28">
        <w:t>о-</w:t>
      </w:r>
      <w:proofErr w:type="gramEnd"/>
      <w:r w:rsidR="00773F28">
        <w:t xml:space="preserve">, </w:t>
      </w:r>
      <w:proofErr w:type="spellStart"/>
      <w:r w:rsidR="00773F28">
        <w:t>кино-</w:t>
      </w:r>
      <w:r w:rsidRPr="009F34BD">
        <w:t>фильмов</w:t>
      </w:r>
      <w:proofErr w:type="spellEnd"/>
      <w:r w:rsidRPr="009F34BD">
        <w:t>, компьютерных презентаций, биологических колле</w:t>
      </w:r>
      <w:r w:rsidRPr="009F34BD">
        <w:t>к</w:t>
      </w:r>
      <w:r w:rsidRPr="009F34BD">
        <w:t xml:space="preserve">ций, плакатов, моделей и макетов. </w:t>
      </w:r>
    </w:p>
    <w:p w:rsidR="000F66D3" w:rsidRPr="009F34BD" w:rsidRDefault="00122578" w:rsidP="009F34BD">
      <w:r>
        <w:rPr>
          <w:b/>
          <w:bCs/>
          <w:u w:val="single"/>
        </w:rPr>
        <w:t xml:space="preserve">Планируемые </w:t>
      </w:r>
      <w:r w:rsidR="000F66D3" w:rsidRPr="009F34BD">
        <w:rPr>
          <w:b/>
          <w:bCs/>
          <w:u w:val="single"/>
        </w:rPr>
        <w:t>результат</w:t>
      </w:r>
      <w:r>
        <w:rPr>
          <w:b/>
          <w:bCs/>
          <w:u w:val="single"/>
        </w:rPr>
        <w:t>ы</w:t>
      </w:r>
      <w:r w:rsidR="000F66D3" w:rsidRPr="009F34BD">
        <w:rPr>
          <w:b/>
          <w:bCs/>
          <w:u w:val="single"/>
        </w:rPr>
        <w:t>: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9F34B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9F34BD">
        <w:rPr>
          <w:rFonts w:ascii="Times New Roman" w:hAnsi="Times New Roman"/>
          <w:sz w:val="24"/>
          <w:szCs w:val="24"/>
        </w:rPr>
        <w:t>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63F37" w:rsidRPr="00D23949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D23949" w:rsidRPr="009A4533" w:rsidRDefault="00D23949" w:rsidP="00D23949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cap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 п</w:t>
      </w:r>
      <w:r w:rsidR="009A4533">
        <w:rPr>
          <w:rFonts w:ascii="Times New Roman" w:hAnsi="Times New Roman"/>
          <w:caps/>
          <w:sz w:val="24"/>
          <w:szCs w:val="24"/>
        </w:rPr>
        <w:t>рограммы дополнительного образования</w:t>
      </w: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  <w:r>
        <w:rPr>
          <w:sz w:val="24"/>
        </w:rPr>
        <w:t xml:space="preserve">В результате изучения курса «Мир под микроскопом»  </w:t>
      </w:r>
      <w:r>
        <w:rPr>
          <w:b/>
          <w:sz w:val="24"/>
        </w:rPr>
        <w:t>обучающиеся на ступени основного общего образования:</w:t>
      </w:r>
    </w:p>
    <w:p w:rsidR="00D23949" w:rsidRDefault="00D23949" w:rsidP="00D23949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D23949" w:rsidRDefault="00D23949" w:rsidP="00D23949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осознать своё место в мире;  </w:t>
      </w:r>
    </w:p>
    <w:p w:rsidR="00D23949" w:rsidRDefault="00D23949" w:rsidP="00D23949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познакомятся с некоторыми способами изучения природы, начнут осваивать умения пров</w:t>
      </w:r>
      <w:r>
        <w:t>о</w:t>
      </w:r>
      <w:r>
        <w:t xml:space="preserve">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D23949" w:rsidRDefault="00D23949" w:rsidP="00D23949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получат возможность приобрести базовые умения работы с ИКТ  средствами, поиска инфо</w:t>
      </w:r>
      <w:r>
        <w:t>р</w:t>
      </w:r>
      <w:r>
        <w:t>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D23949" w:rsidRDefault="00D23949" w:rsidP="00D23949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rPr>
          <w:iCs/>
        </w:rPr>
        <w:t>получат возможность научиться</w:t>
      </w:r>
      <w:r w:rsidR="009A4533">
        <w:rPr>
          <w:iCs/>
        </w:rPr>
        <w:t xml:space="preserve"> </w:t>
      </w:r>
      <w:r>
        <w:t>использовать различные справочные издания (словари, э</w:t>
      </w:r>
      <w:r>
        <w:t>н</w:t>
      </w:r>
      <w:r>
        <w:t>циклопедии, включая компьютерные) и детскую литературу о природе с целью поиска познавател</w:t>
      </w:r>
      <w:r>
        <w:t>ь</w:t>
      </w:r>
      <w:r>
        <w:t>ной информации, ответов на вопросы, объяснений, для создания собственных устных или письме</w:t>
      </w:r>
      <w:r>
        <w:t>н</w:t>
      </w:r>
      <w:r>
        <w:t>ных высказываний.</w:t>
      </w:r>
    </w:p>
    <w:p w:rsidR="00D23949" w:rsidRDefault="00D23949" w:rsidP="00D23949">
      <w:pPr>
        <w:pStyle w:val="a8"/>
        <w:spacing w:line="240" w:lineRule="auto"/>
        <w:ind w:firstLine="0"/>
        <w:rPr>
          <w:color w:val="FF0000"/>
          <w:sz w:val="24"/>
        </w:rPr>
      </w:pPr>
    </w:p>
    <w:p w:rsidR="00D23949" w:rsidRDefault="00D23949" w:rsidP="00D23949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D23949" w:rsidRDefault="00D23949" w:rsidP="00D23949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D23949" w:rsidRDefault="00D23949" w:rsidP="00D23949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23949" w:rsidRDefault="00D23949" w:rsidP="00D23949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D23949" w:rsidRDefault="00D23949" w:rsidP="00D23949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D23949" w:rsidRDefault="00D23949" w:rsidP="00D23949">
      <w:pPr>
        <w:pStyle w:val="a8"/>
        <w:spacing w:line="240" w:lineRule="auto"/>
        <w:ind w:firstLine="567"/>
        <w:rPr>
          <w:sz w:val="24"/>
        </w:rPr>
      </w:pPr>
    </w:p>
    <w:p w:rsidR="00D23949" w:rsidRDefault="00D23949" w:rsidP="00D23949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D23949" w:rsidRDefault="00D23949" w:rsidP="00D23949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lastRenderedPageBreak/>
        <w:t>внутренней позиции школьника на уровне положительного отношения к школе, понимания нео</w:t>
      </w:r>
      <w:r>
        <w:rPr>
          <w:sz w:val="24"/>
        </w:rPr>
        <w:t>б</w:t>
      </w:r>
      <w:r>
        <w:rPr>
          <w:sz w:val="24"/>
        </w:rPr>
        <w:t>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23949" w:rsidRDefault="00D23949" w:rsidP="00D23949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D23949" w:rsidRDefault="00D23949" w:rsidP="00D23949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D23949" w:rsidRDefault="00D23949" w:rsidP="00D23949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неуспешностивнеучебной</w:t>
      </w:r>
      <w:proofErr w:type="spellEnd"/>
      <w:r>
        <w:rPr>
          <w:sz w:val="24"/>
        </w:rPr>
        <w:t xml:space="preserve"> деятельности;</w:t>
      </w:r>
    </w:p>
    <w:p w:rsidR="00D23949" w:rsidRDefault="00D23949" w:rsidP="00D23949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</w:t>
      </w:r>
      <w:r>
        <w:rPr>
          <w:sz w:val="24"/>
        </w:rPr>
        <w:t>е</w:t>
      </w:r>
      <w:r>
        <w:rPr>
          <w:sz w:val="24"/>
        </w:rPr>
        <w:t>ру человеческой жизни;</w:t>
      </w: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</w:t>
      </w:r>
      <w:r>
        <w:rPr>
          <w:sz w:val="24"/>
        </w:rPr>
        <w:t>о</w:t>
      </w:r>
      <w:r>
        <w:rPr>
          <w:sz w:val="24"/>
        </w:rPr>
        <w:t>ответствия результатов требованиям данной задачи и задачной области;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D23949" w:rsidRDefault="00D23949" w:rsidP="00D23949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</w: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</w:p>
    <w:p w:rsidR="00D23949" w:rsidRDefault="00D23949" w:rsidP="009A4533">
      <w:pPr>
        <w:pStyle w:val="a8"/>
        <w:spacing w:line="240" w:lineRule="auto"/>
        <w:ind w:firstLine="0"/>
        <w:rPr>
          <w:b/>
          <w:sz w:val="24"/>
        </w:rPr>
      </w:pP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</w:t>
      </w:r>
      <w:r>
        <w:rPr>
          <w:sz w:val="24"/>
        </w:rPr>
        <w:t>о</w:t>
      </w:r>
      <w:r>
        <w:rPr>
          <w:sz w:val="24"/>
        </w:rPr>
        <w:t>ванием учебной литературы и в открытом информационном пространстве, энциклопедий, спр</w:t>
      </w:r>
      <w:r>
        <w:rPr>
          <w:sz w:val="24"/>
        </w:rPr>
        <w:t>а</w:t>
      </w:r>
      <w:r>
        <w:rPr>
          <w:sz w:val="24"/>
        </w:rPr>
        <w:t>вочников (включая электронные, цифровые), контролируемом пространстве Интернета;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D23949" w:rsidRDefault="00D23949" w:rsidP="00D23949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</w:p>
    <w:p w:rsidR="00D23949" w:rsidRDefault="00D23949" w:rsidP="00D23949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</w:t>
      </w:r>
      <w:r>
        <w:rPr>
          <w:sz w:val="24"/>
        </w:rPr>
        <w:t>с</w:t>
      </w:r>
      <w:r>
        <w:rPr>
          <w:sz w:val="24"/>
        </w:rPr>
        <w:t>пользуя,  в том числе средства и инструменты ИКТ и дистанционного общения;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</w:t>
      </w:r>
      <w:r>
        <w:rPr>
          <w:sz w:val="24"/>
        </w:rPr>
        <w:t>а</w:t>
      </w:r>
      <w:r>
        <w:rPr>
          <w:sz w:val="24"/>
        </w:rPr>
        <w:t xml:space="preserve">дающих с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 и ориентироваться на позицию партнера в общении и взаимодействии;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</w:t>
      </w:r>
      <w:r>
        <w:rPr>
          <w:sz w:val="24"/>
        </w:rPr>
        <w:t>а</w:t>
      </w:r>
      <w:r>
        <w:rPr>
          <w:sz w:val="24"/>
        </w:rPr>
        <w:t>ции столкновения интересов;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D23949" w:rsidRDefault="00D23949" w:rsidP="00D23949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23949" w:rsidRPr="0064387E" w:rsidRDefault="00D23949" w:rsidP="00D23949"/>
    <w:p w:rsidR="00D23949" w:rsidRPr="009F34BD" w:rsidRDefault="00D23949" w:rsidP="00D23949">
      <w:pPr>
        <w:pStyle w:val="a7"/>
        <w:spacing w:after="0" w:line="240" w:lineRule="auto"/>
        <w:ind w:left="0"/>
      </w:pP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lastRenderedPageBreak/>
        <w:t>Система занятий сориентирована не столько на передачу «готовых знаний», сколько  на форм</w:t>
      </w:r>
      <w:r w:rsidRPr="009F34BD">
        <w:t>и</w:t>
      </w:r>
      <w:r w:rsidRPr="009F34BD">
        <w:t>рование активной  личности, мотивированной к самообразованию, обладающей начальными навык</w:t>
      </w:r>
      <w:r w:rsidRPr="009F34BD">
        <w:t>а</w:t>
      </w:r>
      <w:r w:rsidRPr="009F34BD">
        <w:t>ми самостоятельного поиска, отбора, анализа и использования информации.</w:t>
      </w:r>
    </w:p>
    <w:p w:rsidR="00363F37" w:rsidRPr="009F34BD" w:rsidRDefault="00363F37" w:rsidP="009F34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Важнейшим приоритетом </w:t>
      </w:r>
      <w:r w:rsidR="000F66D3" w:rsidRPr="009F34BD">
        <w:rPr>
          <w:rFonts w:ascii="Times New Roman" w:hAnsi="Times New Roman"/>
          <w:sz w:val="24"/>
          <w:szCs w:val="24"/>
        </w:rPr>
        <w:t>общего</w:t>
      </w:r>
      <w:r w:rsidRPr="009F34BD">
        <w:rPr>
          <w:rFonts w:ascii="Times New Roman" w:hAnsi="Times New Roman"/>
          <w:sz w:val="24"/>
          <w:szCs w:val="24"/>
        </w:rPr>
        <w:t xml:space="preserve">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Курс </w:t>
      </w:r>
      <w:r w:rsidR="004D7F6E">
        <w:t>«Мир под микроскопом»</w:t>
      </w:r>
      <w:r w:rsidRPr="009F34BD">
        <w:t xml:space="preserve"> носит развивающий характер. Целью данного спецкурса являе</w:t>
      </w:r>
      <w:r w:rsidRPr="009F34BD">
        <w:t>т</w:t>
      </w:r>
      <w:r w:rsidRPr="009F34BD">
        <w:t>ся формирование поисково-исследовательских и коммуникативных умений школьников.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Занятия курса разделены </w:t>
      </w:r>
      <w:proofErr w:type="gramStart"/>
      <w:r w:rsidRPr="009F34BD">
        <w:t>на</w:t>
      </w:r>
      <w:proofErr w:type="gramEnd"/>
      <w:r w:rsidRPr="009F34BD"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Деятельность школьников при изучении курса </w:t>
      </w:r>
      <w:r w:rsidR="004D7F6E">
        <w:t>«Мир под микроскопом»</w:t>
      </w:r>
      <w:r w:rsidRPr="009F34BD">
        <w:t xml:space="preserve"> имеет отличительные особенности: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имеет практическую направленность, которую определяет специфика содержания и возра</w:t>
      </w:r>
      <w:r w:rsidRPr="009F34BD">
        <w:t>с</w:t>
      </w:r>
      <w:r w:rsidRPr="009F34BD">
        <w:t>тные особенности детей;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групповой характер</w:t>
      </w:r>
      <w:r w:rsidR="001638A8" w:rsidRPr="009F34BD">
        <w:t xml:space="preserve"> работ </w:t>
      </w:r>
      <w:r w:rsidRPr="009F34BD">
        <w:t>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63F37" w:rsidRPr="009F34BD" w:rsidRDefault="001638A8" w:rsidP="009F34BD">
      <w:pPr>
        <w:pStyle w:val="a6"/>
        <w:numPr>
          <w:ilvl w:val="0"/>
          <w:numId w:val="29"/>
        </w:numPr>
        <w:jc w:val="both"/>
      </w:pPr>
      <w:r w:rsidRPr="009F34BD">
        <w:t>работа</w:t>
      </w:r>
      <w:r w:rsidR="00363F37" w:rsidRPr="009F34BD">
        <w:t xml:space="preserve">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63F37" w:rsidRDefault="00363F37" w:rsidP="00946267">
      <w:pPr>
        <w:pStyle w:val="a6"/>
        <w:numPr>
          <w:ilvl w:val="0"/>
          <w:numId w:val="29"/>
        </w:numPr>
        <w:jc w:val="both"/>
      </w:pPr>
      <w:r w:rsidRPr="009F34BD">
        <w:t>реализует задачу выявления творческих способностей, склонностей и одаренностей к разли</w:t>
      </w:r>
      <w:r w:rsidRPr="009F34BD">
        <w:t>ч</w:t>
      </w:r>
      <w:r w:rsidRPr="009F34BD">
        <w:t>ным видам деятельности.</w:t>
      </w:r>
    </w:p>
    <w:p w:rsidR="00946267" w:rsidRPr="0064387E" w:rsidRDefault="00946267" w:rsidP="00946267">
      <w:pPr>
        <w:pStyle w:val="a6"/>
        <w:jc w:val="both"/>
      </w:pP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Реализация  задач чер</w:t>
      </w:r>
      <w:r w:rsidR="009A4533">
        <w:rPr>
          <w:rFonts w:ascii="Times New Roman" w:hAnsi="Times New Roman"/>
          <w:sz w:val="24"/>
          <w:szCs w:val="24"/>
        </w:rPr>
        <w:t>ез связь дополнительного образования</w:t>
      </w:r>
      <w:r w:rsidRPr="009F34BD">
        <w:rPr>
          <w:rFonts w:ascii="Times New Roman" w:hAnsi="Times New Roman"/>
          <w:sz w:val="24"/>
          <w:szCs w:val="24"/>
        </w:rPr>
        <w:t xml:space="preserve"> с учебным процессом.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 xml:space="preserve">Принцип </w:t>
      </w:r>
      <w:proofErr w:type="spellStart"/>
      <w:r w:rsidRPr="009F34BD">
        <w:rPr>
          <w:rFonts w:ascii="Times New Roman" w:hAnsi="Times New Roman"/>
          <w:b/>
          <w:sz w:val="24"/>
          <w:szCs w:val="24"/>
          <w:u w:val="single"/>
        </w:rPr>
        <w:t>гуманизации</w:t>
      </w:r>
      <w:proofErr w:type="spellEnd"/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</w:t>
      </w:r>
      <w:r w:rsidRPr="009F34BD">
        <w:rPr>
          <w:rFonts w:ascii="Times New Roman" w:hAnsi="Times New Roman"/>
          <w:sz w:val="24"/>
          <w:szCs w:val="24"/>
        </w:rPr>
        <w:t>б</w:t>
      </w:r>
      <w:r w:rsidRPr="009F34BD">
        <w:rPr>
          <w:rFonts w:ascii="Times New Roman" w:hAnsi="Times New Roman"/>
          <w:sz w:val="24"/>
          <w:szCs w:val="24"/>
        </w:rPr>
        <w:t>суждении, проведении.</w:t>
      </w:r>
    </w:p>
    <w:p w:rsidR="000F66D3" w:rsidRPr="009F34BD" w:rsidRDefault="000F66D3" w:rsidP="009F34BD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spacing w:val="1"/>
          <w:u w:val="single"/>
        </w:rPr>
        <w:t>Принцип обратной связи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34BD">
        <w:rPr>
          <w:color w:val="000000"/>
          <w:spacing w:val="3"/>
        </w:rPr>
        <w:softHyphen/>
      </w:r>
      <w:r w:rsidRPr="009F34BD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34BD">
        <w:rPr>
          <w:color w:val="000000"/>
          <w:spacing w:val="2"/>
        </w:rPr>
        <w:t>мнение, определить их настроение и перспективу</w:t>
      </w:r>
      <w:r w:rsidRPr="009F34BD">
        <w:rPr>
          <w:color w:val="000000"/>
          <w:spacing w:val="1"/>
        </w:rPr>
        <w:t xml:space="preserve">. 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u w:val="single"/>
        </w:rPr>
        <w:t>Принцип успешности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t>И взрослому, и ребенку необходимо быть значимым и успеш</w:t>
      </w:r>
      <w:r w:rsidRPr="009F34BD">
        <w:softHyphen/>
      </w:r>
      <w:r w:rsidRPr="009F34BD">
        <w:rPr>
          <w:spacing w:val="3"/>
        </w:rPr>
        <w:t>ным. Степень успешности определяет самочувствие человека, его</w:t>
      </w:r>
      <w:r w:rsidRPr="009F34BD">
        <w:t xml:space="preserve"> отношение к окружающим его людям, окружающему миру. </w:t>
      </w:r>
      <w:r w:rsidRPr="009F34BD">
        <w:rPr>
          <w:spacing w:val="3"/>
        </w:rPr>
        <w:t xml:space="preserve">Если ученик будет </w:t>
      </w:r>
      <w:r w:rsidRPr="009F34BD">
        <w:t xml:space="preserve">видеть, что его вклад в общее дело оценен, то в последующих делах </w:t>
      </w:r>
      <w:r w:rsidRPr="009F34BD">
        <w:rPr>
          <w:spacing w:val="3"/>
        </w:rPr>
        <w:t>он будет еще более акт</w:t>
      </w:r>
      <w:r w:rsidRPr="009F34BD">
        <w:rPr>
          <w:spacing w:val="3"/>
        </w:rPr>
        <w:t>и</w:t>
      </w:r>
      <w:r w:rsidRPr="009F34BD">
        <w:rPr>
          <w:spacing w:val="3"/>
        </w:rPr>
        <w:t xml:space="preserve">вен и успешен. </w:t>
      </w:r>
      <w:r w:rsidRPr="009F34BD">
        <w:t xml:space="preserve">Очень важно, чтобы оценка успешности ученика </w:t>
      </w:r>
      <w:r w:rsidRPr="009F34BD">
        <w:rPr>
          <w:spacing w:val="3"/>
        </w:rPr>
        <w:t xml:space="preserve">была искренней и неформальной, она должна отмечать реальный </w:t>
      </w:r>
      <w:r w:rsidRPr="009F34BD">
        <w:rPr>
          <w:spacing w:val="-1"/>
        </w:rPr>
        <w:t>успех и реальное достижение.</w:t>
      </w:r>
    </w:p>
    <w:p w:rsidR="00DD7306" w:rsidRDefault="00DD7306" w:rsidP="00946267">
      <w:pPr>
        <w:pStyle w:val="a7"/>
        <w:tabs>
          <w:tab w:val="left" w:pos="810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</w:p>
    <w:p w:rsidR="00946267" w:rsidRPr="00DD7306" w:rsidRDefault="00363F37" w:rsidP="00946267">
      <w:pPr>
        <w:pStyle w:val="a7"/>
        <w:tabs>
          <w:tab w:val="left" w:pos="810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D7306">
        <w:rPr>
          <w:rFonts w:ascii="Times New Roman" w:hAnsi="Times New Roman"/>
          <w:b/>
          <w:sz w:val="24"/>
          <w:szCs w:val="24"/>
        </w:rPr>
        <w:t xml:space="preserve">В результате работы по программе курса </w:t>
      </w:r>
    </w:p>
    <w:p w:rsidR="00363F37" w:rsidRPr="00DD7306" w:rsidRDefault="00946267" w:rsidP="00946267">
      <w:pPr>
        <w:tabs>
          <w:tab w:val="left" w:pos="8100"/>
        </w:tabs>
        <w:ind w:left="66"/>
        <w:jc w:val="both"/>
        <w:rPr>
          <w:b/>
        </w:rPr>
      </w:pPr>
      <w:r w:rsidRPr="00DD7306">
        <w:rPr>
          <w:b/>
        </w:rPr>
        <w:t>У</w:t>
      </w:r>
      <w:r w:rsidR="00363F37" w:rsidRPr="00DD7306">
        <w:rPr>
          <w:b/>
        </w:rPr>
        <w:t>чащиеся должны знать:</w:t>
      </w:r>
    </w:p>
    <w:p w:rsidR="001638A8" w:rsidRPr="00DD7306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методику работы с биологическими объектами и микроскопом;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понятия цели, объекта и гипотезы исследования;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основные источники информации;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правила оформления списка использованной литературы;</w:t>
      </w:r>
    </w:p>
    <w:p w:rsidR="00363F37" w:rsidRPr="00DD7306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DD7306">
        <w:lastRenderedPageBreak/>
        <w:t>способы познания окружающего мира (наблюдения, эксперименты);</w:t>
      </w:r>
    </w:p>
    <w:p w:rsidR="001638A8" w:rsidRPr="00DD7306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63F37" w:rsidRPr="00DD7306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DD7306">
        <w:t>исто</w:t>
      </w:r>
      <w:r w:rsidR="008734E1" w:rsidRPr="00DD7306">
        <w:t>чники информации (книги,</w:t>
      </w:r>
      <w:r w:rsidRPr="00DD7306">
        <w:t xml:space="preserve"> видео курсы, ресурсы Интернета).</w:t>
      </w:r>
    </w:p>
    <w:p w:rsidR="00363F37" w:rsidRPr="00DD7306" w:rsidRDefault="00363F37" w:rsidP="009F34BD">
      <w:pPr>
        <w:tabs>
          <w:tab w:val="left" w:pos="8100"/>
        </w:tabs>
        <w:jc w:val="both"/>
        <w:rPr>
          <w:b/>
        </w:rPr>
      </w:pPr>
      <w:r w:rsidRPr="00DD7306">
        <w:rPr>
          <w:b/>
        </w:rPr>
        <w:t>Учащиеся должны уметь: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работать в группе;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63F37" w:rsidRPr="00DD7306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306">
        <w:rPr>
          <w:rFonts w:ascii="Times New Roman" w:hAnsi="Times New Roman"/>
          <w:sz w:val="24"/>
          <w:szCs w:val="24"/>
        </w:rPr>
        <w:t>работать в группе.</w:t>
      </w:r>
    </w:p>
    <w:p w:rsidR="009F34BD" w:rsidRPr="00DD7306" w:rsidRDefault="009F34BD" w:rsidP="009F34B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B57E7F" w:rsidRPr="009A4533" w:rsidRDefault="00B57E7F" w:rsidP="009A4533">
      <w:pPr>
        <w:pStyle w:val="a8"/>
        <w:spacing w:line="240" w:lineRule="auto"/>
        <w:ind w:firstLine="0"/>
        <w:rPr>
          <w:sz w:val="24"/>
        </w:rPr>
      </w:pPr>
    </w:p>
    <w:p w:rsidR="00D05D7B" w:rsidRPr="00D05D7B" w:rsidRDefault="00D05D7B" w:rsidP="00D05D7B">
      <w:pPr>
        <w:jc w:val="center"/>
        <w:rPr>
          <w:b/>
        </w:rPr>
      </w:pPr>
      <w:r w:rsidRPr="00D05D7B">
        <w:rPr>
          <w:b/>
        </w:rPr>
        <w:t>Содержание программы.</w:t>
      </w:r>
    </w:p>
    <w:p w:rsidR="00D05D7B" w:rsidRPr="00D05D7B" w:rsidRDefault="00D05D7B" w:rsidP="001945DB">
      <w:pPr>
        <w:ind w:firstLine="720"/>
        <w:jc w:val="both"/>
        <w:rPr>
          <w:b/>
        </w:rPr>
      </w:pPr>
      <w:r w:rsidRPr="00D05D7B">
        <w:rPr>
          <w:b/>
        </w:rPr>
        <w:t>Вв</w:t>
      </w:r>
      <w:r w:rsidR="001945DB">
        <w:rPr>
          <w:b/>
        </w:rPr>
        <w:t>одное занятие</w:t>
      </w:r>
      <w:r w:rsidRPr="00D05D7B">
        <w:rPr>
          <w:b/>
        </w:rPr>
        <w:t xml:space="preserve"> (1 ч).</w:t>
      </w:r>
    </w:p>
    <w:p w:rsidR="001945DB" w:rsidRPr="00D05D7B" w:rsidRDefault="001945DB" w:rsidP="001945DB">
      <w:pPr>
        <w:jc w:val="both"/>
      </w:pPr>
      <w:r>
        <w:t>Цели и задачи, план работы кружка.</w:t>
      </w:r>
    </w:p>
    <w:p w:rsidR="000B0221" w:rsidRPr="00D05D7B" w:rsidRDefault="000B0221" w:rsidP="000B0221">
      <w:pPr>
        <w:ind w:firstLine="720"/>
        <w:jc w:val="both"/>
        <w:rPr>
          <w:b/>
        </w:rPr>
      </w:pPr>
      <w:r>
        <w:rPr>
          <w:b/>
        </w:rPr>
        <w:t>Биологическая</w:t>
      </w:r>
      <w:r w:rsidRPr="00D05D7B">
        <w:rPr>
          <w:b/>
        </w:rPr>
        <w:t xml:space="preserve"> лаборатория и правила работы в ней (1 ч).</w:t>
      </w:r>
    </w:p>
    <w:p w:rsidR="000B0221" w:rsidRPr="00D05D7B" w:rsidRDefault="000B0221" w:rsidP="000B0221">
      <w:pPr>
        <w:jc w:val="both"/>
      </w:pPr>
      <w:r w:rsidRPr="00D05D7B">
        <w:t>Оборудование</w:t>
      </w:r>
      <w:r>
        <w:t xml:space="preserve"> биологической лаборатории. Правила работы и ТБ при работе в лаборатории</w:t>
      </w:r>
      <w:r w:rsidRPr="00D05D7B">
        <w:t>.</w:t>
      </w:r>
    </w:p>
    <w:p w:rsidR="00D05D7B" w:rsidRPr="00D05D7B" w:rsidRDefault="001945DB" w:rsidP="001945DB">
      <w:pPr>
        <w:ind w:firstLine="720"/>
        <w:jc w:val="both"/>
        <w:rPr>
          <w:b/>
        </w:rPr>
      </w:pPr>
      <w:r>
        <w:rPr>
          <w:b/>
        </w:rPr>
        <w:t>Методы изучения живых орган</w:t>
      </w:r>
      <w:r w:rsidR="004D7F6E">
        <w:rPr>
          <w:b/>
        </w:rPr>
        <w:t>измов. Увеличительные приборы (4</w:t>
      </w:r>
      <w:r w:rsidR="00D05D7B" w:rsidRPr="00D05D7B">
        <w:rPr>
          <w:b/>
        </w:rPr>
        <w:t xml:space="preserve"> ч).</w:t>
      </w:r>
    </w:p>
    <w:p w:rsidR="00D05D7B" w:rsidRPr="00D05D7B" w:rsidRDefault="001945DB" w:rsidP="001945DB">
      <w:pPr>
        <w:jc w:val="both"/>
      </w:pPr>
      <w:r>
        <w:t xml:space="preserve">Методы изучения биологических объектов. Увеличительные приборы. </w:t>
      </w:r>
      <w:r w:rsidR="00D05D7B" w:rsidRPr="00D05D7B">
        <w:t>Микрос</w:t>
      </w:r>
      <w:r w:rsidR="000B0221">
        <w:t>коп. У</w:t>
      </w:r>
      <w:r w:rsidR="00D05D7B" w:rsidRPr="00D05D7B">
        <w:t>стройство ми</w:t>
      </w:r>
      <w:r w:rsidR="00D05D7B" w:rsidRPr="00D05D7B">
        <w:t>к</w:t>
      </w:r>
      <w:r w:rsidR="00D05D7B" w:rsidRPr="00D05D7B">
        <w:t xml:space="preserve">роскопа, правила работы с </w:t>
      </w:r>
      <w:r w:rsidR="000B0221">
        <w:t>ним</w:t>
      </w:r>
      <w:r w:rsidR="00D05D7B" w:rsidRPr="00D05D7B">
        <w:t>.</w:t>
      </w:r>
      <w:r>
        <w:t xml:space="preserve"> Овладение методикой работы с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Клетка – структурная единица живого организма</w:t>
      </w:r>
      <w:r w:rsidR="00D05D7B" w:rsidRPr="00D05D7B">
        <w:rPr>
          <w:b/>
        </w:rPr>
        <w:t xml:space="preserve"> (3 ч).</w:t>
      </w:r>
    </w:p>
    <w:p w:rsidR="00D05D7B" w:rsidRPr="00D05D7B" w:rsidRDefault="000B0221" w:rsidP="00D05D7B">
      <w:pPr>
        <w:jc w:val="both"/>
      </w:pPr>
      <w:r>
        <w:t xml:space="preserve">Клетка: строение, состав, свойства. Микропрепараты. </w:t>
      </w:r>
      <w:r w:rsidR="00D05D7B" w:rsidRPr="00D05D7B">
        <w:t>Методы приготовления и изучение препаратов «живая клетка», «фиксированный препарат».</w:t>
      </w:r>
    </w:p>
    <w:p w:rsidR="000B0221" w:rsidRDefault="000B0221" w:rsidP="00D05D7B">
      <w:pPr>
        <w:ind w:firstLine="720"/>
        <w:jc w:val="both"/>
        <w:rPr>
          <w:b/>
        </w:rPr>
      </w:pPr>
      <w:r>
        <w:rPr>
          <w:b/>
        </w:rPr>
        <w:t>Клетки растений под микроскопом. Изготовление микропрепаратов и их изучение (3 ч).</w:t>
      </w:r>
    </w:p>
    <w:p w:rsidR="000B0221" w:rsidRPr="000B0221" w:rsidRDefault="000B0221" w:rsidP="000B0221">
      <w:pPr>
        <w:jc w:val="both"/>
      </w:pPr>
      <w:r w:rsidRPr="000B0221">
        <w:t xml:space="preserve">Изучение растительной клетки. Приготовление препарата </w:t>
      </w:r>
      <w:r>
        <w:t>кожицы лука, мякоть плодов томата, ябл</w:t>
      </w:r>
      <w:r>
        <w:t>о</w:t>
      </w:r>
      <w:r>
        <w:t>ка, картофеля и их изучение под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Гри</w:t>
      </w:r>
      <w:r w:rsidR="00FE32BC">
        <w:rPr>
          <w:b/>
        </w:rPr>
        <w:t>бы и бактерии под микроскопом (5</w:t>
      </w:r>
      <w:r>
        <w:rPr>
          <w:b/>
        </w:rPr>
        <w:t xml:space="preserve"> ч).</w:t>
      </w:r>
    </w:p>
    <w:p w:rsidR="00D05D7B" w:rsidRPr="00D05D7B" w:rsidRDefault="000B0221" w:rsidP="00D05D7B">
      <w:pPr>
        <w:jc w:val="both"/>
      </w:pPr>
      <w:r>
        <w:t xml:space="preserve">Грибы и бактерии. Микроскопические грибы. </w:t>
      </w:r>
      <w:r w:rsidR="00D05D7B" w:rsidRPr="00D05D7B">
        <w:t xml:space="preserve">Приготовление микропрепарата дрожжей и изучение его под микроскопом. </w:t>
      </w:r>
      <w:r>
        <w:t xml:space="preserve">Выращивание плесени и изучение ее под микроскопом. </w:t>
      </w:r>
      <w:r w:rsidR="00D05D7B" w:rsidRPr="00D05D7B">
        <w:t>Приготовление сенн</w:t>
      </w:r>
      <w:r w:rsidR="00D05D7B" w:rsidRPr="00D05D7B">
        <w:t>о</w:t>
      </w:r>
      <w:r w:rsidR="00D05D7B" w:rsidRPr="00D05D7B">
        <w:t xml:space="preserve">го настоя, выращивание культуры Сенной палочки и изучение её под микроскопом. </w:t>
      </w:r>
    </w:p>
    <w:p w:rsidR="00D05D7B" w:rsidRPr="00D05D7B" w:rsidRDefault="00D05D7B" w:rsidP="00D05D7B">
      <w:pPr>
        <w:ind w:firstLine="720"/>
        <w:jc w:val="both"/>
        <w:rPr>
          <w:b/>
        </w:rPr>
      </w:pPr>
      <w:proofErr w:type="spellStart"/>
      <w:r w:rsidRPr="00D05D7B">
        <w:rPr>
          <w:b/>
        </w:rPr>
        <w:t>Культуральные</w:t>
      </w:r>
      <w:proofErr w:type="spellEnd"/>
      <w:r w:rsidRPr="00D05D7B">
        <w:rPr>
          <w:b/>
        </w:rPr>
        <w:t xml:space="preserve"> и физиолого-биохимические свойства микроорганизмов (4 ч).</w:t>
      </w:r>
    </w:p>
    <w:p w:rsidR="00D05D7B" w:rsidRPr="00D05D7B" w:rsidRDefault="00D05D7B" w:rsidP="00D05D7B">
      <w:pPr>
        <w:jc w:val="both"/>
      </w:pPr>
      <w:r w:rsidRPr="00D05D7B">
        <w:t xml:space="preserve">Колонии микроорганизмов. Методы выращивания и изучения колоний </w:t>
      </w:r>
      <w:proofErr w:type="spellStart"/>
      <w:r w:rsidRPr="00D05D7B">
        <w:t>микрооргани</w:t>
      </w:r>
      <w:r w:rsidRPr="00D05D7B">
        <w:t>з</w:t>
      </w:r>
      <w:r w:rsidRPr="00D05D7B">
        <w:t>мов</w:t>
      </w:r>
      <w:proofErr w:type="gramStart"/>
      <w:r w:rsidRPr="00D05D7B">
        <w:t>.</w:t>
      </w:r>
      <w:r w:rsidR="004D7F6E">
        <w:t>П</w:t>
      </w:r>
      <w:proofErr w:type="gramEnd"/>
      <w:r w:rsidR="004D7F6E">
        <w:t>итательные</w:t>
      </w:r>
      <w:proofErr w:type="spellEnd"/>
      <w:r w:rsidR="004D7F6E">
        <w:t xml:space="preserve"> среды для выращивания микроорганизмов. </w:t>
      </w:r>
      <w:r w:rsidR="00FE32BC">
        <w:t>Выращивание колоний и изучение их под микроскопом.</w:t>
      </w:r>
    </w:p>
    <w:p w:rsidR="004D7F6E" w:rsidRDefault="004D7F6E" w:rsidP="004D7F6E">
      <w:pPr>
        <w:ind w:firstLine="720"/>
        <w:jc w:val="both"/>
        <w:rPr>
          <w:b/>
        </w:rPr>
      </w:pPr>
      <w:r>
        <w:rPr>
          <w:b/>
        </w:rPr>
        <w:t>Исследовательская работа (8 ч).</w:t>
      </w:r>
    </w:p>
    <w:p w:rsidR="004D7F6E" w:rsidRDefault="004D7F6E" w:rsidP="004D7F6E">
      <w:pPr>
        <w:jc w:val="both"/>
      </w:pPr>
      <w:r>
        <w:t xml:space="preserve"> Поиск информации. Приготовление питательной среды для выращивания микроорганизмов. «П</w:t>
      </w:r>
      <w:r>
        <w:t>о</w:t>
      </w:r>
      <w:r>
        <w:t>сев» микроорганизмов. Изучение бактериологического состояния разных помещений школы (кор</w:t>
      </w:r>
      <w:r>
        <w:t>и</w:t>
      </w:r>
      <w:r>
        <w:t xml:space="preserve">дор, классы, столовая, туалет и др.) Оформление результатов исследовательской работы. </w:t>
      </w:r>
    </w:p>
    <w:p w:rsidR="00D05D7B" w:rsidRPr="00D05D7B" w:rsidRDefault="00FE32BC" w:rsidP="00D05D7B">
      <w:pPr>
        <w:ind w:firstLine="720"/>
        <w:jc w:val="both"/>
        <w:rPr>
          <w:b/>
        </w:rPr>
      </w:pPr>
      <w:r>
        <w:rPr>
          <w:b/>
        </w:rPr>
        <w:t xml:space="preserve">Польза и вред микроорганизмов. </w:t>
      </w:r>
      <w:r w:rsidR="004D7F6E">
        <w:rPr>
          <w:b/>
        </w:rPr>
        <w:t>(</w:t>
      </w:r>
      <w:r>
        <w:rPr>
          <w:b/>
        </w:rPr>
        <w:t>3</w:t>
      </w:r>
      <w:r w:rsidR="00D05D7B" w:rsidRPr="00D05D7B">
        <w:rPr>
          <w:b/>
        </w:rPr>
        <w:t xml:space="preserve"> ч).</w:t>
      </w:r>
    </w:p>
    <w:p w:rsidR="00D05D7B" w:rsidRPr="00D05D7B" w:rsidRDefault="00D05D7B" w:rsidP="00D05D7B">
      <w:pPr>
        <w:jc w:val="both"/>
      </w:pPr>
      <w:r w:rsidRPr="00D05D7B">
        <w:t>Влияние физических и химических факторов на рост и развитие микроорганизмов. Влияние антиби</w:t>
      </w:r>
      <w:r w:rsidRPr="00D05D7B">
        <w:t>о</w:t>
      </w:r>
      <w:r w:rsidRPr="00D05D7B">
        <w:t>тиков на развитие микроорганизмов.</w:t>
      </w:r>
    </w:p>
    <w:p w:rsidR="00FE32BC" w:rsidRDefault="00FE32BC" w:rsidP="00FE32BC">
      <w:pPr>
        <w:ind w:firstLine="709"/>
        <w:jc w:val="both"/>
        <w:rPr>
          <w:b/>
        </w:rPr>
      </w:pPr>
      <w:r>
        <w:rPr>
          <w:b/>
        </w:rPr>
        <w:t xml:space="preserve">Подведение итогов работы кружка </w:t>
      </w:r>
      <w:r w:rsidR="004D7F6E">
        <w:rPr>
          <w:b/>
        </w:rPr>
        <w:t>(3</w:t>
      </w:r>
      <w:r>
        <w:rPr>
          <w:b/>
        </w:rPr>
        <w:t xml:space="preserve"> ч).</w:t>
      </w:r>
    </w:p>
    <w:p w:rsidR="00FE32BC" w:rsidRPr="00FE32BC" w:rsidRDefault="00FE32BC" w:rsidP="00FE32BC">
      <w:pPr>
        <w:jc w:val="both"/>
      </w:pPr>
      <w:r>
        <w:t>Представление  результатов работы.</w:t>
      </w:r>
      <w:r w:rsidR="004D7F6E">
        <w:t xml:space="preserve"> Анализ работы.</w:t>
      </w:r>
    </w:p>
    <w:p w:rsidR="00D05D7B" w:rsidRDefault="00D05D7B" w:rsidP="00D05D7B">
      <w:pPr>
        <w:jc w:val="both"/>
        <w:rPr>
          <w:b/>
        </w:rPr>
      </w:pPr>
    </w:p>
    <w:p w:rsidR="007510D3" w:rsidRDefault="007510D3" w:rsidP="00D05D7B">
      <w:pPr>
        <w:jc w:val="both"/>
        <w:rPr>
          <w:b/>
        </w:rPr>
      </w:pPr>
    </w:p>
    <w:p w:rsidR="007510D3" w:rsidRPr="0064387E" w:rsidRDefault="007510D3" w:rsidP="00D05D7B">
      <w:pPr>
        <w:jc w:val="both"/>
        <w:rPr>
          <w:b/>
        </w:rPr>
      </w:pPr>
    </w:p>
    <w:p w:rsidR="007510D3" w:rsidRPr="0064387E" w:rsidRDefault="007510D3" w:rsidP="00D05D7B">
      <w:pPr>
        <w:jc w:val="both"/>
        <w:rPr>
          <w:b/>
        </w:rPr>
      </w:pPr>
    </w:p>
    <w:p w:rsidR="007510D3" w:rsidRDefault="007510D3" w:rsidP="00D05D7B">
      <w:pPr>
        <w:jc w:val="both"/>
        <w:rPr>
          <w:b/>
        </w:rPr>
      </w:pPr>
    </w:p>
    <w:p w:rsidR="007510D3" w:rsidRPr="00D05D7B" w:rsidRDefault="007510D3" w:rsidP="00D05D7B">
      <w:pPr>
        <w:jc w:val="both"/>
        <w:rPr>
          <w:b/>
        </w:rPr>
      </w:pPr>
    </w:p>
    <w:p w:rsidR="00187D78" w:rsidRDefault="00187D78" w:rsidP="00D05D7B">
      <w:pPr>
        <w:jc w:val="center"/>
        <w:rPr>
          <w:b/>
          <w:lang w:val="en-US"/>
        </w:rPr>
      </w:pPr>
    </w:p>
    <w:p w:rsidR="00D05D7B" w:rsidRPr="00C710AD" w:rsidRDefault="00D05D7B" w:rsidP="00D05D7B">
      <w:pPr>
        <w:jc w:val="center"/>
        <w:rPr>
          <w:b/>
        </w:rPr>
      </w:pPr>
      <w:r w:rsidRPr="00C710AD">
        <w:rPr>
          <w:b/>
        </w:rPr>
        <w:lastRenderedPageBreak/>
        <w:t>Учебно-тематический план.</w:t>
      </w:r>
    </w:p>
    <w:p w:rsidR="00D05D7B" w:rsidRPr="00675FF7" w:rsidRDefault="00D05D7B" w:rsidP="00D05D7B">
      <w:pPr>
        <w:jc w:val="center"/>
        <w:rPr>
          <w:b/>
        </w:rPr>
      </w:pPr>
    </w:p>
    <w:tbl>
      <w:tblPr>
        <w:tblStyle w:val="ae"/>
        <w:tblW w:w="9464" w:type="dxa"/>
        <w:tblLayout w:type="fixed"/>
        <w:tblLook w:val="01E0"/>
      </w:tblPr>
      <w:tblGrid>
        <w:gridCol w:w="6771"/>
        <w:gridCol w:w="1275"/>
        <w:gridCol w:w="1418"/>
      </w:tblGrid>
      <w:tr w:rsidR="000A7614" w:rsidRPr="00675FF7" w:rsidTr="000A7614">
        <w:trPr>
          <w:cantSplit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4" w:rsidRPr="009A4533" w:rsidRDefault="000A7614">
            <w:pPr>
              <w:jc w:val="center"/>
              <w:rPr>
                <w:b/>
                <w:sz w:val="28"/>
                <w:szCs w:val="28"/>
              </w:rPr>
            </w:pPr>
            <w:r w:rsidRPr="009A4533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4" w:rsidRPr="009A4533" w:rsidRDefault="000A7614">
            <w:pPr>
              <w:jc w:val="center"/>
              <w:rPr>
                <w:b/>
                <w:sz w:val="28"/>
                <w:szCs w:val="28"/>
              </w:rPr>
            </w:pPr>
            <w:r w:rsidRPr="009A4533">
              <w:rPr>
                <w:b/>
                <w:sz w:val="28"/>
                <w:szCs w:val="28"/>
              </w:rPr>
              <w:t>Количество</w:t>
            </w:r>
          </w:p>
          <w:p w:rsidR="000A7614" w:rsidRPr="009A4533" w:rsidRDefault="000A7614">
            <w:pPr>
              <w:jc w:val="center"/>
              <w:rPr>
                <w:b/>
                <w:sz w:val="28"/>
                <w:szCs w:val="28"/>
              </w:rPr>
            </w:pPr>
            <w:r w:rsidRPr="009A4533">
              <w:rPr>
                <w:b/>
                <w:sz w:val="28"/>
                <w:szCs w:val="28"/>
              </w:rPr>
              <w:t>часов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4" w:rsidRPr="009A4533" w:rsidRDefault="000A7614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4" w:rsidRPr="009A4533" w:rsidRDefault="000A7614">
            <w:pPr>
              <w:jc w:val="center"/>
              <w:rPr>
                <w:b/>
                <w:sz w:val="28"/>
                <w:szCs w:val="28"/>
              </w:rPr>
            </w:pPr>
            <w:r w:rsidRPr="009A453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4" w:rsidRPr="009A4533" w:rsidRDefault="000A7614">
            <w:pPr>
              <w:jc w:val="center"/>
              <w:rPr>
                <w:b/>
                <w:sz w:val="28"/>
                <w:szCs w:val="28"/>
              </w:rPr>
            </w:pPr>
            <w:r w:rsidRPr="009A4533">
              <w:rPr>
                <w:b/>
                <w:sz w:val="28"/>
                <w:szCs w:val="28"/>
              </w:rPr>
              <w:t>Практ</w:t>
            </w:r>
            <w:r w:rsidRPr="009A4533">
              <w:rPr>
                <w:b/>
                <w:sz w:val="28"/>
                <w:szCs w:val="28"/>
              </w:rPr>
              <w:t>и</w:t>
            </w:r>
            <w:r w:rsidRPr="009A4533">
              <w:rPr>
                <w:b/>
                <w:sz w:val="28"/>
                <w:szCs w:val="28"/>
              </w:rPr>
              <w:t>ка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Вводное занятие.</w:t>
            </w:r>
          </w:p>
          <w:p w:rsidR="000A7614" w:rsidRPr="00675FF7" w:rsidRDefault="000A761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Биологическая лаборатория и правила работы в ней.</w:t>
            </w:r>
          </w:p>
          <w:p w:rsidR="000A7614" w:rsidRPr="00675FF7" w:rsidRDefault="000A761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Методы изучения живых организмов. Увеличительные приборы.</w:t>
            </w:r>
          </w:p>
          <w:p w:rsidR="000A7614" w:rsidRPr="00675FF7" w:rsidRDefault="000A761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0A7614" w:rsidRPr="00675FF7" w:rsidRDefault="000A7614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Клетка: строение, состав, свойства. Микропрепараты. Методы приготовления и изучение препаратов «живая клетка», «фи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сированный препарат».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Клетки растений под микроскопом. Изготовление микр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препаратов и их изучение.</w:t>
            </w:r>
          </w:p>
          <w:p w:rsidR="000A7614" w:rsidRPr="00675FF7" w:rsidRDefault="000A7614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Изучение растительной клетки. Приготовление препарата к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жицы лука, мякоть плодов томата, яблока, картофеля и их из</w:t>
            </w:r>
            <w:r w:rsidRPr="00675FF7">
              <w:rPr>
                <w:sz w:val="24"/>
              </w:rPr>
              <w:t>у</w:t>
            </w:r>
            <w:r w:rsidRPr="00675FF7">
              <w:rPr>
                <w:sz w:val="24"/>
              </w:rPr>
              <w:t>чение под микроскопом.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Грибы и бактерии под микроскопом.</w:t>
            </w:r>
          </w:p>
          <w:p w:rsidR="000A7614" w:rsidRPr="00675FF7" w:rsidRDefault="000A7614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Приг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товление сенного настоя, выращивание культуры Сенной п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 xml:space="preserve">лочки и изучение её под микроскопом.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4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proofErr w:type="spellStart"/>
            <w:r w:rsidRPr="00675FF7">
              <w:rPr>
                <w:b/>
                <w:sz w:val="24"/>
              </w:rPr>
              <w:t>Культуральные</w:t>
            </w:r>
            <w:proofErr w:type="spellEnd"/>
            <w:r w:rsidRPr="00675FF7">
              <w:rPr>
                <w:b/>
                <w:sz w:val="24"/>
              </w:rPr>
              <w:t xml:space="preserve"> и физиолого-биохимические свойства ми</w:t>
            </w:r>
            <w:r w:rsidRPr="00675FF7">
              <w:rPr>
                <w:b/>
                <w:sz w:val="24"/>
              </w:rPr>
              <w:t>к</w:t>
            </w:r>
            <w:r w:rsidRPr="00675FF7">
              <w:rPr>
                <w:b/>
                <w:sz w:val="24"/>
              </w:rPr>
              <w:t>роорганизмов.</w:t>
            </w:r>
          </w:p>
          <w:p w:rsidR="000A7614" w:rsidRPr="00675FF7" w:rsidRDefault="000A761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Колонии микроорганизмов. Методы выращивания и изучения колоний микроорганизмов. Питательные среды для выращив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ния микроорганизмов. Выращивание колоний и изучение их под микроскопом.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Исследовательская работа.</w:t>
            </w:r>
          </w:p>
          <w:p w:rsidR="000A7614" w:rsidRPr="00675FF7" w:rsidRDefault="000A761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 Поиск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8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 xml:space="preserve">Польза и вред микроорганизмов. </w:t>
            </w:r>
          </w:p>
          <w:p w:rsidR="000A7614" w:rsidRPr="00675FF7" w:rsidRDefault="000A7614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Влияние физических и химических факторов на рост и разв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тие микроорганизмов. Влияние антибиотиков на развитие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роорганизмов.</w:t>
            </w:r>
          </w:p>
          <w:p w:rsidR="000A7614" w:rsidRPr="00675FF7" w:rsidRDefault="000A7614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Подведение итогов работы круж</w:t>
            </w:r>
            <w:r>
              <w:rPr>
                <w:b/>
                <w:sz w:val="24"/>
              </w:rPr>
              <w:t>ка (2</w:t>
            </w:r>
            <w:r w:rsidRPr="00675FF7">
              <w:rPr>
                <w:b/>
                <w:sz w:val="24"/>
              </w:rPr>
              <w:t xml:space="preserve"> ч).</w:t>
            </w:r>
          </w:p>
          <w:p w:rsidR="000A7614" w:rsidRPr="00675FF7" w:rsidRDefault="000A7614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 Анализ работы.</w:t>
            </w:r>
          </w:p>
          <w:p w:rsidR="000A7614" w:rsidRPr="00675FF7" w:rsidRDefault="000A7614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614" w:rsidRPr="00675FF7" w:rsidTr="000A7614">
        <w:trPr>
          <w:cantSplit/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34</w:t>
            </w:r>
            <w:r w:rsidRPr="00675FF7">
              <w:rPr>
                <w:b/>
                <w:sz w:val="24"/>
              </w:rPr>
              <w:t xml:space="preserve">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4" w:rsidRPr="00675FF7" w:rsidRDefault="000A761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</w:tbl>
    <w:p w:rsidR="00B57E7F" w:rsidRDefault="00B57E7F" w:rsidP="00C710AD">
      <w:pPr>
        <w:rPr>
          <w:rFonts w:eastAsiaTheme="minorHAnsi"/>
          <w:lang w:eastAsia="en-US"/>
        </w:rPr>
      </w:pPr>
    </w:p>
    <w:p w:rsidR="007510D3" w:rsidRDefault="007510D3" w:rsidP="00C710AD">
      <w:pPr>
        <w:rPr>
          <w:rFonts w:eastAsiaTheme="minorHAnsi"/>
          <w:lang w:eastAsia="en-US"/>
        </w:rPr>
      </w:pPr>
    </w:p>
    <w:p w:rsidR="007510D3" w:rsidRPr="007344BF" w:rsidRDefault="000D5B7C" w:rsidP="000D5B7C">
      <w:pPr>
        <w:jc w:val="center"/>
        <w:rPr>
          <w:rFonts w:eastAsiaTheme="minorHAnsi"/>
          <w:b/>
          <w:lang w:eastAsia="en-US"/>
        </w:rPr>
      </w:pPr>
      <w:r w:rsidRPr="007344BF">
        <w:rPr>
          <w:rFonts w:eastAsiaTheme="minorHAnsi"/>
          <w:b/>
          <w:lang w:eastAsia="en-US"/>
        </w:rPr>
        <w:t>Календарн</w:t>
      </w:r>
      <w:proofErr w:type="gramStart"/>
      <w:r w:rsidRPr="007344BF">
        <w:rPr>
          <w:rFonts w:eastAsiaTheme="minorHAnsi"/>
          <w:b/>
          <w:lang w:eastAsia="en-US"/>
        </w:rPr>
        <w:t>о-</w:t>
      </w:r>
      <w:proofErr w:type="gramEnd"/>
      <w:r w:rsidRPr="007344BF">
        <w:rPr>
          <w:rFonts w:eastAsiaTheme="minorHAnsi"/>
          <w:b/>
          <w:lang w:eastAsia="en-US"/>
        </w:rPr>
        <w:t xml:space="preserve"> тематическое планирование</w:t>
      </w:r>
    </w:p>
    <w:p w:rsidR="007510D3" w:rsidRDefault="007510D3" w:rsidP="00C710AD">
      <w:pPr>
        <w:rPr>
          <w:rFonts w:eastAsiaTheme="minorHAnsi"/>
          <w:lang w:eastAsia="en-US"/>
        </w:rPr>
      </w:pPr>
    </w:p>
    <w:p w:rsidR="007510D3" w:rsidRPr="00622FEE" w:rsidRDefault="007510D3" w:rsidP="00C710AD">
      <w:pPr>
        <w:rPr>
          <w:rFonts w:eastAsiaTheme="minorHAnsi"/>
          <w:lang w:eastAsia="en-US"/>
        </w:rPr>
      </w:pPr>
    </w:p>
    <w:tbl>
      <w:tblPr>
        <w:tblStyle w:val="ae"/>
        <w:tblW w:w="0" w:type="auto"/>
        <w:tblLook w:val="04A0"/>
      </w:tblPr>
      <w:tblGrid>
        <w:gridCol w:w="800"/>
        <w:gridCol w:w="4461"/>
        <w:gridCol w:w="1652"/>
        <w:gridCol w:w="2190"/>
        <w:gridCol w:w="814"/>
        <w:gridCol w:w="788"/>
      </w:tblGrid>
      <w:tr w:rsidR="0064387E" w:rsidRPr="00622FEE" w:rsidTr="001006FF">
        <w:tc>
          <w:tcPr>
            <w:tcW w:w="803" w:type="dxa"/>
            <w:vMerge w:val="restart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 xml:space="preserve">№ </w:t>
            </w:r>
            <w:proofErr w:type="spellStart"/>
            <w:r w:rsidRPr="00622FEE">
              <w:rPr>
                <w:rFonts w:eastAsiaTheme="minorHAnsi"/>
                <w:sz w:val="24"/>
                <w:lang w:eastAsia="en-US"/>
              </w:rPr>
              <w:t>п\</w:t>
            </w:r>
            <w:proofErr w:type="gramStart"/>
            <w:r w:rsidRPr="00622FEE">
              <w:rPr>
                <w:rFonts w:eastAsiaTheme="minorHAnsi"/>
                <w:sz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488" w:type="dxa"/>
            <w:vMerge w:val="restart"/>
          </w:tcPr>
          <w:p w:rsidR="0002677D" w:rsidRPr="00622FEE" w:rsidRDefault="0064387E" w:rsidP="0064387E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Тема занятия</w:t>
            </w:r>
          </w:p>
        </w:tc>
        <w:tc>
          <w:tcPr>
            <w:tcW w:w="1652" w:type="dxa"/>
            <w:vMerge w:val="restart"/>
          </w:tcPr>
          <w:p w:rsidR="0002677D" w:rsidRPr="00622FEE" w:rsidRDefault="0064387E" w:rsidP="0064387E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Практические работы</w:t>
            </w:r>
          </w:p>
        </w:tc>
        <w:tc>
          <w:tcPr>
            <w:tcW w:w="2158" w:type="dxa"/>
            <w:vMerge w:val="restart"/>
          </w:tcPr>
          <w:p w:rsidR="0002677D" w:rsidRPr="00622FEE" w:rsidRDefault="0064387E" w:rsidP="0064387E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Образовательный продукт</w:t>
            </w:r>
          </w:p>
        </w:tc>
        <w:tc>
          <w:tcPr>
            <w:tcW w:w="1604" w:type="dxa"/>
            <w:gridSpan w:val="2"/>
          </w:tcPr>
          <w:p w:rsidR="0002677D" w:rsidRPr="00622FEE" w:rsidRDefault="0064387E" w:rsidP="0064387E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Сроки пр</w:t>
            </w:r>
            <w:r w:rsidRPr="00622FEE">
              <w:rPr>
                <w:rFonts w:eastAsiaTheme="minorHAnsi"/>
                <w:sz w:val="24"/>
                <w:lang w:eastAsia="en-US"/>
              </w:rPr>
              <w:t>о</w:t>
            </w:r>
            <w:r w:rsidRPr="00622FEE">
              <w:rPr>
                <w:rFonts w:eastAsiaTheme="minorHAnsi"/>
                <w:sz w:val="24"/>
                <w:lang w:eastAsia="en-US"/>
              </w:rPr>
              <w:t>ведения</w:t>
            </w:r>
          </w:p>
        </w:tc>
      </w:tr>
      <w:tr w:rsidR="0064387E" w:rsidRPr="00622FEE" w:rsidTr="001006FF">
        <w:tc>
          <w:tcPr>
            <w:tcW w:w="803" w:type="dxa"/>
            <w:vMerge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488" w:type="dxa"/>
            <w:vMerge/>
          </w:tcPr>
          <w:p w:rsidR="0002677D" w:rsidRPr="00622FEE" w:rsidRDefault="0002677D" w:rsidP="0064387E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652" w:type="dxa"/>
            <w:vMerge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  <w:vMerge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план</w:t>
            </w:r>
          </w:p>
        </w:tc>
        <w:tc>
          <w:tcPr>
            <w:tcW w:w="789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факт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488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Вводное занятие. Цели и задачи. План работы кружка.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4488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Оборудование биологической лаборат</w:t>
            </w:r>
            <w:r w:rsidRPr="00622FEE">
              <w:rPr>
                <w:rFonts w:eastAsiaTheme="minorHAnsi"/>
                <w:sz w:val="24"/>
                <w:lang w:eastAsia="en-US"/>
              </w:rPr>
              <w:t>о</w:t>
            </w:r>
            <w:r w:rsidRPr="00622FEE">
              <w:rPr>
                <w:rFonts w:eastAsiaTheme="minorHAnsi"/>
                <w:sz w:val="24"/>
                <w:lang w:eastAsia="en-US"/>
              </w:rPr>
              <w:t>рии. Правила работы  и техника без</w:t>
            </w:r>
            <w:r w:rsidRPr="00622FEE">
              <w:rPr>
                <w:rFonts w:eastAsiaTheme="minorHAnsi"/>
                <w:sz w:val="24"/>
                <w:lang w:eastAsia="en-US"/>
              </w:rPr>
              <w:t>о</w:t>
            </w:r>
            <w:r w:rsidRPr="00622FEE">
              <w:rPr>
                <w:rFonts w:eastAsiaTheme="minorHAnsi"/>
                <w:sz w:val="24"/>
                <w:lang w:eastAsia="en-US"/>
              </w:rPr>
              <w:t>пасности при работе в лаборатории.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64387E">
        <w:tc>
          <w:tcPr>
            <w:tcW w:w="10705" w:type="dxa"/>
            <w:gridSpan w:val="6"/>
          </w:tcPr>
          <w:p w:rsidR="0064387E" w:rsidRPr="00622FEE" w:rsidRDefault="0064387E" w:rsidP="0064387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t>Тема 2 Методы изучения живых организмов. Увеличительные приборы. 4 час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1 (3)</w:t>
            </w:r>
          </w:p>
        </w:tc>
        <w:tc>
          <w:tcPr>
            <w:tcW w:w="4488" w:type="dxa"/>
          </w:tcPr>
          <w:p w:rsidR="0002677D" w:rsidRPr="00D27455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Методы изучения биологических объе</w:t>
            </w:r>
            <w:r>
              <w:rPr>
                <w:rFonts w:eastAsiaTheme="minorHAnsi"/>
                <w:sz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lang w:eastAsia="en-US"/>
              </w:rPr>
              <w:t>тов.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2 (4)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Знакомство с увеличительными приб</w:t>
            </w:r>
            <w:r>
              <w:rPr>
                <w:rFonts w:eastAsiaTheme="minorHAnsi"/>
                <w:sz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lang w:eastAsia="en-US"/>
              </w:rPr>
              <w:t xml:space="preserve">рами. 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3 (5)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Устройство микроскопа и правила раб</w:t>
            </w:r>
            <w:r>
              <w:rPr>
                <w:rFonts w:eastAsiaTheme="minorHAnsi"/>
                <w:sz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lang w:eastAsia="en-US"/>
              </w:rPr>
              <w:t>ты с ним.</w:t>
            </w:r>
          </w:p>
        </w:tc>
        <w:tc>
          <w:tcPr>
            <w:tcW w:w="1652" w:type="dxa"/>
          </w:tcPr>
          <w:p w:rsidR="0002677D" w:rsidRPr="00A91C21" w:rsidRDefault="00A91C21" w:rsidP="00A91C21">
            <w:pPr>
              <w:jc w:val="center"/>
              <w:rPr>
                <w:rFonts w:eastAsiaTheme="minorHAnsi"/>
                <w:sz w:val="24"/>
                <w:lang w:val="en-US" w:eastAsia="en-US"/>
              </w:rPr>
            </w:pPr>
            <w:r>
              <w:rPr>
                <w:rFonts w:eastAsiaTheme="minorHAnsi"/>
                <w:sz w:val="24"/>
                <w:lang w:val="en-US"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4 (6)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Овладение методикой работы с микр</w:t>
            </w:r>
            <w:r>
              <w:rPr>
                <w:rFonts w:eastAsiaTheme="minorHAnsi"/>
                <w:sz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lang w:eastAsia="en-US"/>
              </w:rPr>
              <w:t>скопом.</w:t>
            </w:r>
          </w:p>
        </w:tc>
        <w:tc>
          <w:tcPr>
            <w:tcW w:w="1652" w:type="dxa"/>
          </w:tcPr>
          <w:p w:rsidR="0002677D" w:rsidRPr="00A91C21" w:rsidRDefault="00A91C21" w:rsidP="00A91C21">
            <w:pPr>
              <w:jc w:val="center"/>
              <w:rPr>
                <w:rFonts w:eastAsiaTheme="minorHAnsi"/>
                <w:sz w:val="24"/>
                <w:lang w:val="en-US" w:eastAsia="en-US"/>
              </w:rPr>
            </w:pPr>
            <w:r>
              <w:rPr>
                <w:rFonts w:eastAsiaTheme="minorHAnsi"/>
                <w:sz w:val="24"/>
                <w:lang w:val="en-US"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64387E">
        <w:tc>
          <w:tcPr>
            <w:tcW w:w="10705" w:type="dxa"/>
            <w:gridSpan w:val="6"/>
          </w:tcPr>
          <w:p w:rsidR="0064387E" w:rsidRPr="00622FEE" w:rsidRDefault="0064387E" w:rsidP="0064387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t>Тема 2 Клетка – структурная единица живого 3 часа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4387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1 (</w:t>
            </w:r>
            <w:r w:rsidR="00622FEE" w:rsidRPr="00622FEE">
              <w:rPr>
                <w:rFonts w:eastAsiaTheme="minorHAnsi"/>
                <w:sz w:val="24"/>
                <w:lang w:eastAsia="en-US"/>
              </w:rPr>
              <w:t>7)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Клетка. Строение, состав, свойства.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2 (8)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Микропрепараты. Методы приготовл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lang w:eastAsia="en-US"/>
              </w:rPr>
              <w:t>ния препаратов.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3 (9)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готовых препаратов под ми</w:t>
            </w:r>
            <w:r>
              <w:rPr>
                <w:rFonts w:eastAsiaTheme="minorHAnsi"/>
                <w:sz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lang w:eastAsia="en-US"/>
              </w:rPr>
              <w:t>роскопом  «фиксированный» препарат.</w:t>
            </w:r>
          </w:p>
        </w:tc>
        <w:tc>
          <w:tcPr>
            <w:tcW w:w="1652" w:type="dxa"/>
          </w:tcPr>
          <w:p w:rsidR="0002677D" w:rsidRPr="00A91C21" w:rsidRDefault="00A91C21" w:rsidP="00A91C21">
            <w:pPr>
              <w:jc w:val="center"/>
              <w:rPr>
                <w:rFonts w:eastAsiaTheme="minorHAnsi"/>
                <w:sz w:val="24"/>
                <w:lang w:val="en-US" w:eastAsia="en-US"/>
              </w:rPr>
            </w:pPr>
            <w:r>
              <w:rPr>
                <w:rFonts w:eastAsiaTheme="minorHAnsi"/>
                <w:sz w:val="24"/>
                <w:lang w:val="en-US"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22FEE" w:rsidRPr="00622FEE" w:rsidTr="00D27455">
        <w:tc>
          <w:tcPr>
            <w:tcW w:w="10705" w:type="dxa"/>
            <w:gridSpan w:val="6"/>
          </w:tcPr>
          <w:p w:rsidR="00622FEE" w:rsidRPr="00622FEE" w:rsidRDefault="00622FEE" w:rsidP="00622FE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t>Тема 3 Клетки растений под микроскопом 3 часа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622FEE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1 (10)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растительной клетки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2 (11)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препарата кожицы лука и рассматривание его под микроскопом.</w:t>
            </w:r>
          </w:p>
        </w:tc>
        <w:tc>
          <w:tcPr>
            <w:tcW w:w="1652" w:type="dxa"/>
          </w:tcPr>
          <w:p w:rsidR="0002677D" w:rsidRPr="00A91C21" w:rsidRDefault="00A91C21" w:rsidP="00A91C21">
            <w:pPr>
              <w:jc w:val="center"/>
              <w:rPr>
                <w:rFonts w:eastAsiaTheme="minorHAnsi"/>
                <w:sz w:val="24"/>
                <w:lang w:val="en-US" w:eastAsia="en-US"/>
              </w:rPr>
            </w:pPr>
            <w:r>
              <w:rPr>
                <w:rFonts w:eastAsiaTheme="minorHAnsi"/>
                <w:sz w:val="24"/>
                <w:lang w:val="en-US"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3 (12)</w:t>
            </w:r>
          </w:p>
        </w:tc>
        <w:tc>
          <w:tcPr>
            <w:tcW w:w="4488" w:type="dxa"/>
          </w:tcPr>
          <w:p w:rsidR="0002677D" w:rsidRPr="00622FEE" w:rsidRDefault="00D27455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препаратов</w:t>
            </w:r>
            <w:r w:rsidR="007F7C34">
              <w:rPr>
                <w:rFonts w:eastAsiaTheme="minorHAnsi"/>
                <w:sz w:val="24"/>
                <w:lang w:eastAsia="en-US"/>
              </w:rPr>
              <w:t xml:space="preserve"> мякоти пл</w:t>
            </w:r>
            <w:r w:rsidR="007F7C34">
              <w:rPr>
                <w:rFonts w:eastAsiaTheme="minorHAnsi"/>
                <w:sz w:val="24"/>
                <w:lang w:eastAsia="en-US"/>
              </w:rPr>
              <w:t>о</w:t>
            </w:r>
            <w:r w:rsidR="007F7C34">
              <w:rPr>
                <w:rFonts w:eastAsiaTheme="minorHAnsi"/>
                <w:sz w:val="24"/>
                <w:lang w:eastAsia="en-US"/>
              </w:rPr>
              <w:t>дов томата, яблока, картофеля и изуч</w:t>
            </w:r>
            <w:r w:rsidR="007F7C34">
              <w:rPr>
                <w:rFonts w:eastAsiaTheme="minorHAnsi"/>
                <w:sz w:val="24"/>
                <w:lang w:eastAsia="en-US"/>
              </w:rPr>
              <w:t>е</w:t>
            </w:r>
            <w:r w:rsidR="007F7C34">
              <w:rPr>
                <w:rFonts w:eastAsiaTheme="minorHAnsi"/>
                <w:sz w:val="24"/>
                <w:lang w:eastAsia="en-US"/>
              </w:rPr>
              <w:t>ние их под микроскопом</w:t>
            </w:r>
          </w:p>
        </w:tc>
        <w:tc>
          <w:tcPr>
            <w:tcW w:w="1652" w:type="dxa"/>
          </w:tcPr>
          <w:p w:rsidR="0002677D" w:rsidRPr="00A91C21" w:rsidRDefault="00A91C21" w:rsidP="00A91C21">
            <w:pPr>
              <w:jc w:val="center"/>
              <w:rPr>
                <w:rFonts w:eastAsiaTheme="minorHAnsi"/>
                <w:sz w:val="24"/>
                <w:lang w:val="en-US" w:eastAsia="en-US"/>
              </w:rPr>
            </w:pPr>
            <w:r>
              <w:rPr>
                <w:rFonts w:eastAsiaTheme="minorHAnsi"/>
                <w:sz w:val="24"/>
                <w:lang w:val="en-US"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22FEE" w:rsidRPr="00622FEE" w:rsidTr="00D27455">
        <w:tc>
          <w:tcPr>
            <w:tcW w:w="10705" w:type="dxa"/>
            <w:gridSpan w:val="6"/>
          </w:tcPr>
          <w:p w:rsidR="00622FEE" w:rsidRPr="00622FEE" w:rsidRDefault="00622FEE" w:rsidP="00622FE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t>Тема 4 Грибы и бактерии под микроскопом 5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1 (13)</w:t>
            </w:r>
          </w:p>
        </w:tc>
        <w:tc>
          <w:tcPr>
            <w:tcW w:w="448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Грибы и бактерии. Микроскопические грибы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2 (14)</w:t>
            </w:r>
          </w:p>
        </w:tc>
        <w:tc>
          <w:tcPr>
            <w:tcW w:w="448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микропрепарата дро</w:t>
            </w:r>
            <w:r>
              <w:rPr>
                <w:rFonts w:eastAsiaTheme="minorHAnsi"/>
                <w:sz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lang w:eastAsia="en-US"/>
              </w:rPr>
              <w:t>жей и изучение его под микроскопом</w:t>
            </w:r>
          </w:p>
        </w:tc>
        <w:tc>
          <w:tcPr>
            <w:tcW w:w="1652" w:type="dxa"/>
          </w:tcPr>
          <w:p w:rsidR="0002677D" w:rsidRPr="00622FEE" w:rsidRDefault="0053384F" w:rsidP="0053384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3 (15)</w:t>
            </w:r>
          </w:p>
        </w:tc>
        <w:tc>
          <w:tcPr>
            <w:tcW w:w="448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Выращивание плесени и изучение ее под микроскопом</w:t>
            </w:r>
          </w:p>
        </w:tc>
        <w:tc>
          <w:tcPr>
            <w:tcW w:w="1652" w:type="dxa"/>
          </w:tcPr>
          <w:p w:rsidR="0002677D" w:rsidRPr="00622FEE" w:rsidRDefault="0053384F" w:rsidP="0053384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4 (16)</w:t>
            </w:r>
          </w:p>
        </w:tc>
        <w:tc>
          <w:tcPr>
            <w:tcW w:w="4488" w:type="dxa"/>
          </w:tcPr>
          <w:p w:rsidR="0002677D" w:rsidRPr="00622FEE" w:rsidRDefault="00773F28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настоя сенной палочки</w:t>
            </w:r>
            <w:r w:rsidR="0053384F">
              <w:rPr>
                <w:rFonts w:eastAsiaTheme="minorHAnsi"/>
                <w:sz w:val="24"/>
                <w:lang w:eastAsia="en-US"/>
              </w:rPr>
              <w:t>, выращивание культуры сенной палочки.</w:t>
            </w:r>
          </w:p>
        </w:tc>
        <w:tc>
          <w:tcPr>
            <w:tcW w:w="1652" w:type="dxa"/>
          </w:tcPr>
          <w:p w:rsidR="0002677D" w:rsidRPr="00622FEE" w:rsidRDefault="0053384F" w:rsidP="0053384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 w:rsidRPr="00622FEE">
              <w:rPr>
                <w:rFonts w:eastAsiaTheme="minorHAnsi"/>
                <w:sz w:val="24"/>
                <w:lang w:eastAsia="en-US"/>
              </w:rPr>
              <w:t>5 (17)</w:t>
            </w:r>
          </w:p>
        </w:tc>
        <w:tc>
          <w:tcPr>
            <w:tcW w:w="4488" w:type="dxa"/>
          </w:tcPr>
          <w:p w:rsidR="0002677D" w:rsidRPr="00622FEE" w:rsidRDefault="0053384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культуры сенной палочки под микроскопом</w:t>
            </w:r>
          </w:p>
        </w:tc>
        <w:tc>
          <w:tcPr>
            <w:tcW w:w="1652" w:type="dxa"/>
          </w:tcPr>
          <w:p w:rsidR="0002677D" w:rsidRPr="00622FEE" w:rsidRDefault="0053384F" w:rsidP="0053384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22FEE" w:rsidRPr="00622FEE" w:rsidTr="00D27455">
        <w:tc>
          <w:tcPr>
            <w:tcW w:w="10705" w:type="dxa"/>
            <w:gridSpan w:val="6"/>
          </w:tcPr>
          <w:p w:rsidR="00622FEE" w:rsidRPr="00622FEE" w:rsidRDefault="00622FEE" w:rsidP="00622FE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t xml:space="preserve">Тема 5 </w:t>
            </w:r>
            <w:proofErr w:type="spellStart"/>
            <w:r w:rsidRPr="00622FEE">
              <w:rPr>
                <w:rFonts w:eastAsiaTheme="minorHAnsi"/>
                <w:b/>
                <w:sz w:val="24"/>
                <w:lang w:eastAsia="en-US"/>
              </w:rPr>
              <w:t>Культуральные</w:t>
            </w:r>
            <w:proofErr w:type="spellEnd"/>
            <w:r w:rsidRPr="00622FEE">
              <w:rPr>
                <w:rFonts w:eastAsiaTheme="minorHAnsi"/>
                <w:b/>
                <w:sz w:val="24"/>
                <w:lang w:eastAsia="en-US"/>
              </w:rPr>
              <w:t xml:space="preserve"> и физиолого-биохимич</w:t>
            </w:r>
            <w:r w:rsidR="001006FF">
              <w:rPr>
                <w:rFonts w:eastAsiaTheme="minorHAnsi"/>
                <w:b/>
                <w:sz w:val="24"/>
                <w:lang w:eastAsia="en-US"/>
              </w:rPr>
              <w:t>еские</w:t>
            </w:r>
            <w:r w:rsidR="007344BF">
              <w:rPr>
                <w:rFonts w:eastAsiaTheme="minorHAnsi"/>
                <w:b/>
                <w:sz w:val="24"/>
                <w:lang w:eastAsia="en-US"/>
              </w:rPr>
              <w:t xml:space="preserve"> свойства микроорганизмов </w:t>
            </w:r>
            <w:r w:rsidR="007344BF" w:rsidRPr="007344BF">
              <w:rPr>
                <w:rFonts w:eastAsiaTheme="minorHAnsi"/>
                <w:b/>
                <w:sz w:val="24"/>
                <w:lang w:eastAsia="en-US"/>
              </w:rPr>
              <w:t xml:space="preserve">4 </w:t>
            </w:r>
            <w:r w:rsidRPr="00622FEE">
              <w:rPr>
                <w:rFonts w:eastAsiaTheme="minorHAnsi"/>
                <w:b/>
                <w:sz w:val="24"/>
                <w:lang w:eastAsia="en-US"/>
              </w:rPr>
              <w:t>часа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 (18)</w:t>
            </w:r>
          </w:p>
        </w:tc>
        <w:tc>
          <w:tcPr>
            <w:tcW w:w="4488" w:type="dxa"/>
          </w:tcPr>
          <w:p w:rsidR="0002677D" w:rsidRPr="00A91C21" w:rsidRDefault="00A91C21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Колонии микроорганизмов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A91C21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 (19)</w:t>
            </w:r>
          </w:p>
        </w:tc>
        <w:tc>
          <w:tcPr>
            <w:tcW w:w="4488" w:type="dxa"/>
          </w:tcPr>
          <w:p w:rsidR="0002677D" w:rsidRPr="00622FEE" w:rsidRDefault="00A91C21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Методы выращивания и изучения кол</w:t>
            </w:r>
            <w:r>
              <w:rPr>
                <w:rFonts w:eastAsiaTheme="minorHAnsi"/>
                <w:sz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lang w:eastAsia="en-US"/>
              </w:rPr>
              <w:t>ний микроорганизмов</w:t>
            </w:r>
          </w:p>
        </w:tc>
        <w:tc>
          <w:tcPr>
            <w:tcW w:w="1652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02677D" w:rsidRPr="00622FEE" w:rsidRDefault="00A91C21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622FEE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 (20)</w:t>
            </w:r>
          </w:p>
        </w:tc>
        <w:tc>
          <w:tcPr>
            <w:tcW w:w="4488" w:type="dxa"/>
          </w:tcPr>
          <w:p w:rsidR="0002677D" w:rsidRPr="00622FEE" w:rsidRDefault="00A91C21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питательной среды для выращивания микроорганизмов</w:t>
            </w:r>
          </w:p>
        </w:tc>
        <w:tc>
          <w:tcPr>
            <w:tcW w:w="1652" w:type="dxa"/>
          </w:tcPr>
          <w:p w:rsidR="0002677D" w:rsidRPr="00622FEE" w:rsidRDefault="00A91C21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1006FF" w:rsidRPr="00622FEE" w:rsidTr="001006FF">
        <w:tc>
          <w:tcPr>
            <w:tcW w:w="803" w:type="dxa"/>
            <w:vMerge w:val="restart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4 (21)</w:t>
            </w:r>
          </w:p>
        </w:tc>
        <w:tc>
          <w:tcPr>
            <w:tcW w:w="4488" w:type="dxa"/>
            <w:vMerge w:val="restart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Выращивание колоний микроорганизмов </w:t>
            </w:r>
          </w:p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Изучение колоний микроорганизмов под микроскопом</w:t>
            </w:r>
          </w:p>
        </w:tc>
        <w:tc>
          <w:tcPr>
            <w:tcW w:w="1652" w:type="dxa"/>
            <w:vMerge w:val="restart"/>
          </w:tcPr>
          <w:p w:rsidR="001006FF" w:rsidRPr="00622FEE" w:rsidRDefault="001006FF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+</w:t>
            </w:r>
          </w:p>
          <w:p w:rsidR="001006FF" w:rsidRPr="00622FEE" w:rsidRDefault="001006FF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  <w:vMerge w:val="restart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Проект работы</w:t>
            </w:r>
          </w:p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1006FF" w:rsidRPr="00622FEE" w:rsidTr="001006FF">
        <w:tc>
          <w:tcPr>
            <w:tcW w:w="803" w:type="dxa"/>
            <w:vMerge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488" w:type="dxa"/>
            <w:vMerge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652" w:type="dxa"/>
            <w:vMerge/>
          </w:tcPr>
          <w:p w:rsidR="001006FF" w:rsidRPr="00622FEE" w:rsidRDefault="001006FF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  <w:vMerge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22FEE" w:rsidRPr="00622FEE" w:rsidTr="00D27455">
        <w:tc>
          <w:tcPr>
            <w:tcW w:w="10705" w:type="dxa"/>
            <w:gridSpan w:val="6"/>
          </w:tcPr>
          <w:p w:rsidR="00622FEE" w:rsidRPr="00622FEE" w:rsidRDefault="00622FEE" w:rsidP="00622FEE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622FEE">
              <w:rPr>
                <w:rFonts w:eastAsiaTheme="minorHAnsi"/>
                <w:b/>
                <w:sz w:val="24"/>
                <w:lang w:eastAsia="en-US"/>
              </w:rPr>
              <w:lastRenderedPageBreak/>
              <w:t>Тема 6 Исследовательская работа 8 часов</w:t>
            </w: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 (22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Поиск информации для темы исследов</w:t>
            </w:r>
            <w:r>
              <w:rPr>
                <w:rFonts w:eastAsiaTheme="minorHAnsi"/>
                <w:sz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lang w:eastAsia="en-US"/>
              </w:rPr>
              <w:t>ния. Работа с интернетом и литературой.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Список литерат</w:t>
            </w:r>
            <w:r>
              <w:rPr>
                <w:rFonts w:eastAsiaTheme="minorHAnsi"/>
                <w:sz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lang w:eastAsia="en-US"/>
              </w:rPr>
              <w:t>ры по теме иссл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lang w:eastAsia="en-US"/>
              </w:rPr>
              <w:t>дования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 (23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Приготовление питательной среды для выращивания микроорганизмов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 (24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«Посев» микроорганизмов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Проект работы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4 (25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бактериологического состо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lang w:eastAsia="en-US"/>
              </w:rPr>
              <w:t>ния коридора школы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р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lang w:eastAsia="en-US"/>
              </w:rPr>
              <w:t>зультатов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 (26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бактериологического состо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lang w:eastAsia="en-US"/>
              </w:rPr>
              <w:t>ния столовой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р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lang w:eastAsia="en-US"/>
              </w:rPr>
              <w:t>зультатов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64387E" w:rsidRPr="00622FEE" w:rsidTr="001006FF">
        <w:tc>
          <w:tcPr>
            <w:tcW w:w="803" w:type="dxa"/>
          </w:tcPr>
          <w:p w:rsidR="0002677D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 (27</w:t>
            </w:r>
            <w:r w:rsidR="00622FEE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Изучение бактериологического состо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lang w:eastAsia="en-US"/>
              </w:rPr>
              <w:t>ния помещений туалетов</w:t>
            </w:r>
          </w:p>
        </w:tc>
        <w:tc>
          <w:tcPr>
            <w:tcW w:w="1652" w:type="dxa"/>
          </w:tcPr>
          <w:p w:rsidR="0002677D" w:rsidRPr="00622FEE" w:rsidRDefault="00026612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</w:tcPr>
          <w:p w:rsidR="0002677D" w:rsidRPr="00622FEE" w:rsidRDefault="00026612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р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lang w:eastAsia="en-US"/>
              </w:rPr>
              <w:t>зультат</w:t>
            </w:r>
            <w:r w:rsidR="001006FF">
              <w:rPr>
                <w:rFonts w:eastAsiaTheme="minorHAnsi"/>
                <w:sz w:val="24"/>
                <w:lang w:eastAsia="en-US"/>
              </w:rPr>
              <w:t>ов</w:t>
            </w:r>
          </w:p>
        </w:tc>
        <w:tc>
          <w:tcPr>
            <w:tcW w:w="815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02677D" w:rsidRPr="00622FEE" w:rsidRDefault="0002677D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1006FF" w:rsidRPr="00622FEE" w:rsidTr="001006FF">
        <w:tc>
          <w:tcPr>
            <w:tcW w:w="803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 (28)</w:t>
            </w:r>
          </w:p>
        </w:tc>
        <w:tc>
          <w:tcPr>
            <w:tcW w:w="4488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результатов исследования</w:t>
            </w:r>
          </w:p>
        </w:tc>
        <w:tc>
          <w:tcPr>
            <w:tcW w:w="1652" w:type="dxa"/>
          </w:tcPr>
          <w:p w:rsidR="001006FF" w:rsidRPr="00622FEE" w:rsidRDefault="001006FF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  <w:vMerge w:val="restart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и</w:t>
            </w:r>
            <w:r>
              <w:rPr>
                <w:rFonts w:eastAsiaTheme="minorHAnsi"/>
                <w:sz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lang w:eastAsia="en-US"/>
              </w:rPr>
              <w:t>следовательской работы</w:t>
            </w:r>
          </w:p>
        </w:tc>
        <w:tc>
          <w:tcPr>
            <w:tcW w:w="815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1006FF" w:rsidRPr="00622FEE" w:rsidTr="001006FF">
        <w:tc>
          <w:tcPr>
            <w:tcW w:w="803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8 (29)</w:t>
            </w:r>
          </w:p>
        </w:tc>
        <w:tc>
          <w:tcPr>
            <w:tcW w:w="4488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Оформление результатов исследования</w:t>
            </w:r>
          </w:p>
        </w:tc>
        <w:tc>
          <w:tcPr>
            <w:tcW w:w="1652" w:type="dxa"/>
          </w:tcPr>
          <w:p w:rsidR="001006FF" w:rsidRPr="00622FEE" w:rsidRDefault="001006FF" w:rsidP="0002661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+</w:t>
            </w:r>
          </w:p>
        </w:tc>
        <w:tc>
          <w:tcPr>
            <w:tcW w:w="2158" w:type="dxa"/>
            <w:vMerge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1006FF" w:rsidRPr="00622FEE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4A0BAA" w:rsidRPr="004A0BAA" w:rsidTr="00D27455">
        <w:tc>
          <w:tcPr>
            <w:tcW w:w="10705" w:type="dxa"/>
            <w:gridSpan w:val="6"/>
          </w:tcPr>
          <w:p w:rsidR="004A0BAA" w:rsidRPr="004A0BAA" w:rsidRDefault="004A0BAA" w:rsidP="004A0BAA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4A0BAA">
              <w:rPr>
                <w:rFonts w:eastAsiaTheme="minorHAnsi"/>
                <w:b/>
                <w:sz w:val="24"/>
                <w:lang w:eastAsia="en-US"/>
              </w:rPr>
              <w:t>Тема 7 Польза и вред микроорганизмов 2</w:t>
            </w:r>
          </w:p>
        </w:tc>
      </w:tr>
      <w:tr w:rsidR="004A0BAA" w:rsidRPr="004A0BAA" w:rsidTr="001006FF">
        <w:tc>
          <w:tcPr>
            <w:tcW w:w="803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 (30</w:t>
            </w:r>
            <w:r w:rsidR="004A0BAA" w:rsidRPr="004A0BAA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Влияние физических и химических фа</w:t>
            </w:r>
            <w:r>
              <w:rPr>
                <w:rFonts w:eastAsiaTheme="minorHAnsi"/>
                <w:sz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lang w:eastAsia="en-US"/>
              </w:rPr>
              <w:t>торов на рост и развитие микрооргани</w:t>
            </w:r>
            <w:r>
              <w:rPr>
                <w:rFonts w:eastAsiaTheme="minorHAnsi"/>
                <w:sz w:val="24"/>
                <w:lang w:eastAsia="en-US"/>
              </w:rPr>
              <w:t>з</w:t>
            </w:r>
            <w:r>
              <w:rPr>
                <w:rFonts w:eastAsiaTheme="minorHAnsi"/>
                <w:sz w:val="24"/>
                <w:lang w:eastAsia="en-US"/>
              </w:rPr>
              <w:t>мов.</w:t>
            </w:r>
          </w:p>
        </w:tc>
        <w:tc>
          <w:tcPr>
            <w:tcW w:w="1652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4A0BAA" w:rsidRPr="004A0BAA" w:rsidTr="001006FF">
        <w:tc>
          <w:tcPr>
            <w:tcW w:w="803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 (31</w:t>
            </w:r>
            <w:r w:rsidR="004A0BAA" w:rsidRPr="004A0BAA"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488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Влияние антибиотиков на развитие ми</w:t>
            </w:r>
            <w:r>
              <w:rPr>
                <w:rFonts w:eastAsiaTheme="minorHAnsi"/>
                <w:sz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lang w:eastAsia="en-US"/>
              </w:rPr>
              <w:t>роорганизмов</w:t>
            </w:r>
          </w:p>
        </w:tc>
        <w:tc>
          <w:tcPr>
            <w:tcW w:w="1652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4A0BAA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конспект</w:t>
            </w:r>
          </w:p>
        </w:tc>
        <w:tc>
          <w:tcPr>
            <w:tcW w:w="815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7344BF" w:rsidRPr="004A0BAA" w:rsidTr="001006FF">
        <w:tc>
          <w:tcPr>
            <w:tcW w:w="803" w:type="dxa"/>
          </w:tcPr>
          <w:p w:rsidR="007344BF" w:rsidRPr="007344BF" w:rsidRDefault="007344BF" w:rsidP="00C710AD">
            <w:pPr>
              <w:rPr>
                <w:rFonts w:eastAsiaTheme="minorHAnsi"/>
                <w:sz w:val="24"/>
                <w:lang w:val="en-US" w:eastAsia="en-US"/>
              </w:rPr>
            </w:pPr>
            <w:r w:rsidRPr="007344BF">
              <w:rPr>
                <w:rFonts w:eastAsiaTheme="minorHAnsi"/>
                <w:sz w:val="24"/>
                <w:lang w:val="en-US" w:eastAsia="en-US"/>
              </w:rPr>
              <w:t>32</w:t>
            </w:r>
            <w:r>
              <w:rPr>
                <w:rFonts w:eastAsiaTheme="minorHAnsi"/>
                <w:sz w:val="24"/>
                <w:lang w:val="en-US" w:eastAsia="en-US"/>
              </w:rPr>
              <w:t>-33</w:t>
            </w:r>
          </w:p>
        </w:tc>
        <w:tc>
          <w:tcPr>
            <w:tcW w:w="4488" w:type="dxa"/>
          </w:tcPr>
          <w:p w:rsidR="007344BF" w:rsidRPr="007344BF" w:rsidRDefault="007344BF" w:rsidP="00C710AD">
            <w:pPr>
              <w:rPr>
                <w:rFonts w:eastAsiaTheme="minorHAnsi"/>
                <w:sz w:val="24"/>
                <w:lang w:eastAsia="en-US"/>
              </w:rPr>
            </w:pPr>
            <w:r w:rsidRPr="007344BF">
              <w:rPr>
                <w:rFonts w:eastAsiaTheme="minorHAnsi"/>
                <w:sz w:val="24"/>
                <w:lang w:eastAsia="en-US"/>
              </w:rPr>
              <w:t>Представление исследовательских работ</w:t>
            </w:r>
          </w:p>
        </w:tc>
        <w:tc>
          <w:tcPr>
            <w:tcW w:w="1652" w:type="dxa"/>
          </w:tcPr>
          <w:p w:rsidR="007344BF" w:rsidRPr="004A0BAA" w:rsidRDefault="007344BF" w:rsidP="00C710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7344BF" w:rsidRDefault="007344BF" w:rsidP="00C710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Исследовательские проекты</w:t>
            </w:r>
          </w:p>
        </w:tc>
        <w:tc>
          <w:tcPr>
            <w:tcW w:w="815" w:type="dxa"/>
          </w:tcPr>
          <w:p w:rsidR="007344BF" w:rsidRPr="004A0BAA" w:rsidRDefault="007344BF" w:rsidP="00C710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89" w:type="dxa"/>
          </w:tcPr>
          <w:p w:rsidR="007344BF" w:rsidRPr="004A0BAA" w:rsidRDefault="007344BF" w:rsidP="00C710AD">
            <w:pPr>
              <w:rPr>
                <w:rFonts w:eastAsiaTheme="minorHAnsi"/>
                <w:lang w:eastAsia="en-US"/>
              </w:rPr>
            </w:pPr>
          </w:p>
        </w:tc>
      </w:tr>
      <w:tr w:rsidR="004A0BAA" w:rsidRPr="004A0BAA" w:rsidTr="001006FF">
        <w:trPr>
          <w:trHeight w:val="562"/>
        </w:trPr>
        <w:tc>
          <w:tcPr>
            <w:tcW w:w="803" w:type="dxa"/>
          </w:tcPr>
          <w:p w:rsidR="004A0BAA" w:rsidRPr="004A0BAA" w:rsidRDefault="004A0BAA" w:rsidP="004A0BAA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34</w:t>
            </w:r>
          </w:p>
        </w:tc>
        <w:tc>
          <w:tcPr>
            <w:tcW w:w="4488" w:type="dxa"/>
          </w:tcPr>
          <w:p w:rsid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Подведение итогов работы кружка</w:t>
            </w:r>
          </w:p>
          <w:p w:rsidR="001006FF" w:rsidRPr="004A0BAA" w:rsidRDefault="001006FF" w:rsidP="00C710A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Анализ работы</w:t>
            </w:r>
          </w:p>
        </w:tc>
        <w:tc>
          <w:tcPr>
            <w:tcW w:w="1652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58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5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89" w:type="dxa"/>
          </w:tcPr>
          <w:p w:rsidR="004A0BAA" w:rsidRPr="004A0BAA" w:rsidRDefault="004A0BAA" w:rsidP="00C710AD">
            <w:pPr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7510D3" w:rsidRPr="004A0BAA" w:rsidRDefault="007510D3" w:rsidP="00D23949"/>
    <w:p w:rsidR="007510D3" w:rsidRDefault="007510D3" w:rsidP="008734E1">
      <w:pPr>
        <w:jc w:val="center"/>
      </w:pPr>
    </w:p>
    <w:p w:rsidR="007510D3" w:rsidRDefault="007510D3" w:rsidP="009B75C5">
      <w:pPr>
        <w:jc w:val="center"/>
        <w:rPr>
          <w:b/>
        </w:rPr>
      </w:pPr>
    </w:p>
    <w:p w:rsidR="007510D3" w:rsidRDefault="007510D3" w:rsidP="009B75C5">
      <w:pPr>
        <w:jc w:val="center"/>
        <w:rPr>
          <w:b/>
        </w:rPr>
      </w:pPr>
    </w:p>
    <w:p w:rsidR="007510D3" w:rsidRDefault="007510D3" w:rsidP="009B75C5">
      <w:pPr>
        <w:jc w:val="center"/>
        <w:rPr>
          <w:b/>
        </w:rPr>
      </w:pPr>
    </w:p>
    <w:p w:rsidR="008734E1" w:rsidRPr="007510D3" w:rsidRDefault="008734E1" w:rsidP="009B75C5">
      <w:pPr>
        <w:jc w:val="center"/>
        <w:rPr>
          <w:b/>
        </w:rPr>
      </w:pPr>
      <w:r w:rsidRPr="007510D3">
        <w:rPr>
          <w:b/>
        </w:rPr>
        <w:t>Литература</w:t>
      </w:r>
      <w:r w:rsidR="00434F82" w:rsidRPr="007510D3">
        <w:rPr>
          <w:b/>
        </w:rPr>
        <w:t xml:space="preserve"> для учителя</w:t>
      </w:r>
      <w:r w:rsidRPr="007510D3">
        <w:rPr>
          <w:b/>
        </w:rPr>
        <w:t>:</w:t>
      </w:r>
    </w:p>
    <w:p w:rsidR="00434F82" w:rsidRPr="007510D3" w:rsidRDefault="00434F82" w:rsidP="00434F82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Васильев Е.Н. и др. Эксперимент по физиологии растений в средней школе.- М.: Просвещ</w:t>
      </w:r>
      <w:r w:rsidRPr="007510D3">
        <w:rPr>
          <w:rFonts w:ascii="Times New Roman" w:hAnsi="Times New Roman"/>
          <w:sz w:val="24"/>
          <w:szCs w:val="24"/>
        </w:rPr>
        <w:t>е</w:t>
      </w:r>
      <w:r w:rsidRPr="007510D3">
        <w:rPr>
          <w:rFonts w:ascii="Times New Roman" w:hAnsi="Times New Roman"/>
          <w:sz w:val="24"/>
          <w:szCs w:val="24"/>
        </w:rPr>
        <w:t>ние, 1978</w:t>
      </w:r>
    </w:p>
    <w:p w:rsidR="00434F82" w:rsidRPr="007510D3" w:rsidRDefault="00434F82" w:rsidP="00434F82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Якушкина Н.А. Физиология растений. – М.: Просвещение, 1993</w:t>
      </w:r>
    </w:p>
    <w:p w:rsidR="00434F82" w:rsidRPr="007510D3" w:rsidRDefault="00434F82" w:rsidP="00434F82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proofErr w:type="spellStart"/>
      <w:r w:rsidRPr="007510D3">
        <w:rPr>
          <w:rFonts w:ascii="Times New Roman" w:hAnsi="Times New Roman"/>
          <w:sz w:val="24"/>
          <w:szCs w:val="24"/>
        </w:rPr>
        <w:t>Трайтак</w:t>
      </w:r>
      <w:proofErr w:type="spellEnd"/>
      <w:r w:rsidRPr="007510D3">
        <w:rPr>
          <w:rFonts w:ascii="Times New Roman" w:hAnsi="Times New Roman"/>
          <w:sz w:val="24"/>
          <w:szCs w:val="24"/>
        </w:rPr>
        <w:t xml:space="preserve">  Д.И. Как сделать интересной работу по биологии. – М. «Просвещение» 1977</w:t>
      </w:r>
    </w:p>
    <w:p w:rsidR="00434F82" w:rsidRPr="007510D3" w:rsidRDefault="00434F82" w:rsidP="00434F82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Нестандартные уроки. Биология 5-11 классы. Авт. Высоцкая Г.В. Волгоград: Учитель. 2004</w:t>
      </w:r>
    </w:p>
    <w:p w:rsidR="00434F82" w:rsidRPr="007510D3" w:rsidRDefault="00434F82" w:rsidP="00434F82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proofErr w:type="spellStart"/>
      <w:r w:rsidRPr="007510D3">
        <w:rPr>
          <w:rFonts w:ascii="Times New Roman" w:hAnsi="Times New Roman"/>
          <w:sz w:val="24"/>
          <w:szCs w:val="24"/>
        </w:rPr>
        <w:t>Боровицкий</w:t>
      </w:r>
      <w:proofErr w:type="spellEnd"/>
      <w:r w:rsidRPr="007510D3">
        <w:rPr>
          <w:rFonts w:ascii="Times New Roman" w:hAnsi="Times New Roman"/>
          <w:sz w:val="24"/>
          <w:szCs w:val="24"/>
        </w:rPr>
        <w:t xml:space="preserve"> П.</w:t>
      </w:r>
      <w:r w:rsidR="009B75C5" w:rsidRPr="007510D3">
        <w:rPr>
          <w:rFonts w:ascii="Times New Roman" w:hAnsi="Times New Roman"/>
          <w:sz w:val="24"/>
          <w:szCs w:val="24"/>
        </w:rPr>
        <w:t xml:space="preserve">И. «Наблюдения и опыты по ботаники в средней школе» М., </w:t>
      </w:r>
      <w:proofErr w:type="spellStart"/>
      <w:r w:rsidR="009B75C5" w:rsidRPr="007510D3">
        <w:rPr>
          <w:rFonts w:ascii="Times New Roman" w:hAnsi="Times New Roman"/>
          <w:sz w:val="24"/>
          <w:szCs w:val="24"/>
        </w:rPr>
        <w:t>Учпедгиз</w:t>
      </w:r>
      <w:proofErr w:type="spellEnd"/>
      <w:r w:rsidR="009B75C5" w:rsidRPr="007510D3">
        <w:rPr>
          <w:rFonts w:ascii="Times New Roman" w:hAnsi="Times New Roman"/>
          <w:sz w:val="24"/>
          <w:szCs w:val="24"/>
        </w:rPr>
        <w:t xml:space="preserve"> 1967</w:t>
      </w:r>
    </w:p>
    <w:p w:rsidR="009B75C5" w:rsidRPr="007510D3" w:rsidRDefault="009B75C5" w:rsidP="009B75C5">
      <w:pPr>
        <w:pStyle w:val="a7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Биология 6 класс. Образовательный комплекс (электронное учебное издание). Фирма «1С: Школа» Издательский центр «</w:t>
      </w:r>
      <w:proofErr w:type="spellStart"/>
      <w:r w:rsidRPr="007510D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510D3">
        <w:rPr>
          <w:rFonts w:ascii="Times New Roman" w:hAnsi="Times New Roman"/>
          <w:sz w:val="24"/>
          <w:szCs w:val="24"/>
        </w:rPr>
        <w:t>», 2007</w:t>
      </w:r>
    </w:p>
    <w:p w:rsidR="009B75C5" w:rsidRPr="007510D3" w:rsidRDefault="009B75C5" w:rsidP="007510D3">
      <w:pPr>
        <w:jc w:val="center"/>
        <w:rPr>
          <w:b/>
        </w:rPr>
      </w:pPr>
      <w:r w:rsidRPr="007510D3">
        <w:rPr>
          <w:b/>
        </w:rPr>
        <w:t>Литература для учащихся</w:t>
      </w:r>
    </w:p>
    <w:p w:rsidR="009B75C5" w:rsidRPr="007510D3" w:rsidRDefault="009B75C5" w:rsidP="009B75C5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Г.И.</w:t>
      </w:r>
      <w:r w:rsidR="007510D3" w:rsidRPr="00751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0D3">
        <w:rPr>
          <w:rFonts w:ascii="Times New Roman" w:hAnsi="Times New Roman"/>
          <w:sz w:val="24"/>
          <w:szCs w:val="24"/>
        </w:rPr>
        <w:t>Лернер</w:t>
      </w:r>
      <w:proofErr w:type="spellEnd"/>
      <w:r w:rsidRPr="007510D3">
        <w:rPr>
          <w:rFonts w:ascii="Times New Roman" w:hAnsi="Times New Roman"/>
          <w:sz w:val="24"/>
          <w:szCs w:val="24"/>
        </w:rPr>
        <w:t xml:space="preserve"> Справочник школьника по биологии 6-11 класс.  – Москва «Аквариум»1997</w:t>
      </w:r>
    </w:p>
    <w:p w:rsidR="009B75C5" w:rsidRPr="007510D3" w:rsidRDefault="007510D3" w:rsidP="009B75C5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 xml:space="preserve">Артамонов В.И. Занимательная физиология растений. – М.: </w:t>
      </w:r>
      <w:proofErr w:type="spellStart"/>
      <w:r w:rsidRPr="007510D3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7510D3">
        <w:rPr>
          <w:rFonts w:ascii="Times New Roman" w:hAnsi="Times New Roman"/>
          <w:sz w:val="24"/>
          <w:szCs w:val="24"/>
        </w:rPr>
        <w:t>, 1991</w:t>
      </w:r>
    </w:p>
    <w:p w:rsidR="007510D3" w:rsidRPr="007510D3" w:rsidRDefault="007510D3" w:rsidP="009B75C5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Акимушкин. И. Занимательная биология. – М., «Молодая гвардия» 1967</w:t>
      </w:r>
    </w:p>
    <w:p w:rsidR="007510D3" w:rsidRPr="007510D3" w:rsidRDefault="007510D3" w:rsidP="009B75C5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7510D3">
        <w:rPr>
          <w:rFonts w:ascii="Times New Roman" w:hAnsi="Times New Roman"/>
          <w:sz w:val="24"/>
          <w:szCs w:val="24"/>
        </w:rPr>
        <w:t>Де</w:t>
      </w:r>
      <w:proofErr w:type="gramStart"/>
      <w:r w:rsidRPr="007510D3">
        <w:rPr>
          <w:rFonts w:ascii="Times New Roman" w:hAnsi="Times New Roman"/>
          <w:sz w:val="24"/>
          <w:szCs w:val="24"/>
        </w:rPr>
        <w:t>.Д</w:t>
      </w:r>
      <w:proofErr w:type="gramEnd"/>
      <w:r w:rsidRPr="007510D3">
        <w:rPr>
          <w:rFonts w:ascii="Times New Roman" w:hAnsi="Times New Roman"/>
          <w:sz w:val="24"/>
          <w:szCs w:val="24"/>
        </w:rPr>
        <w:t>юв</w:t>
      </w:r>
      <w:proofErr w:type="spellEnd"/>
      <w:r w:rsidRPr="007510D3">
        <w:rPr>
          <w:rFonts w:ascii="Times New Roman" w:hAnsi="Times New Roman"/>
          <w:sz w:val="24"/>
          <w:szCs w:val="24"/>
        </w:rPr>
        <w:t xml:space="preserve"> К. Путешествие в мир живой клетки. – М., Медицина 2004</w:t>
      </w:r>
    </w:p>
    <w:p w:rsidR="007510D3" w:rsidRPr="00B71DDE" w:rsidRDefault="007510D3" w:rsidP="009B75C5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7510D3">
        <w:rPr>
          <w:rFonts w:ascii="Times New Roman" w:hAnsi="Times New Roman"/>
          <w:sz w:val="24"/>
          <w:szCs w:val="24"/>
        </w:rPr>
        <w:t>Травкин</w:t>
      </w:r>
      <w:proofErr w:type="gramStart"/>
      <w:r w:rsidRPr="007510D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510D3">
        <w:rPr>
          <w:rFonts w:ascii="Times New Roman" w:hAnsi="Times New Roman"/>
          <w:sz w:val="24"/>
          <w:szCs w:val="24"/>
        </w:rPr>
        <w:t xml:space="preserve">.. Занимательные опыты с растениями. М., </w:t>
      </w:r>
      <w:proofErr w:type="spellStart"/>
      <w:r w:rsidRPr="007510D3">
        <w:rPr>
          <w:rFonts w:ascii="Times New Roman" w:hAnsi="Times New Roman"/>
          <w:sz w:val="24"/>
          <w:szCs w:val="24"/>
        </w:rPr>
        <w:t>Учпедгиз</w:t>
      </w:r>
      <w:proofErr w:type="spellEnd"/>
      <w:r w:rsidRPr="007510D3">
        <w:rPr>
          <w:rFonts w:ascii="Times New Roman" w:hAnsi="Times New Roman"/>
          <w:sz w:val="24"/>
          <w:szCs w:val="24"/>
        </w:rPr>
        <w:t xml:space="preserve"> 1966</w:t>
      </w:r>
    </w:p>
    <w:p w:rsidR="00B71DDE" w:rsidRPr="007510D3" w:rsidRDefault="00B71DDE" w:rsidP="00B71DDE">
      <w:pPr>
        <w:pStyle w:val="a7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510D3">
        <w:rPr>
          <w:rFonts w:ascii="Times New Roman" w:hAnsi="Times New Roman"/>
          <w:sz w:val="24"/>
          <w:szCs w:val="24"/>
        </w:rPr>
        <w:t>Биология 6 класс. Образовательный комплекс (электронное учебное издание). Фирма «1С: Школа» Издательский центр «</w:t>
      </w:r>
      <w:proofErr w:type="spellStart"/>
      <w:r w:rsidRPr="007510D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510D3">
        <w:rPr>
          <w:rFonts w:ascii="Times New Roman" w:hAnsi="Times New Roman"/>
          <w:sz w:val="24"/>
          <w:szCs w:val="24"/>
        </w:rPr>
        <w:t>», 2007</w:t>
      </w:r>
    </w:p>
    <w:p w:rsidR="00B71DDE" w:rsidRPr="007510D3" w:rsidRDefault="00B71DDE" w:rsidP="00B71DDE">
      <w:pPr>
        <w:pStyle w:val="a7"/>
        <w:rPr>
          <w:rFonts w:ascii="Times New Roman" w:hAnsi="Times New Roman"/>
          <w:sz w:val="24"/>
          <w:szCs w:val="24"/>
        </w:rPr>
      </w:pPr>
    </w:p>
    <w:sectPr w:rsidR="00B71DDE" w:rsidRPr="007510D3" w:rsidSect="00DD7306">
      <w:footerReference w:type="default" r:id="rId8"/>
      <w:pgSz w:w="11906" w:h="16838"/>
      <w:pgMar w:top="567" w:right="566" w:bottom="567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46" w:rsidRDefault="00CB2346" w:rsidP="00D05D7B">
      <w:r>
        <w:separator/>
      </w:r>
    </w:p>
  </w:endnote>
  <w:endnote w:type="continuationSeparator" w:id="0">
    <w:p w:rsidR="00CB2346" w:rsidRDefault="00CB2346" w:rsidP="00D0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85739"/>
      <w:docPartObj>
        <w:docPartGallery w:val="Page Numbers (Bottom of Page)"/>
        <w:docPartUnique/>
      </w:docPartObj>
    </w:sdtPr>
    <w:sdtContent>
      <w:p w:rsidR="007344BF" w:rsidRDefault="00685141">
        <w:pPr>
          <w:pStyle w:val="ac"/>
          <w:jc w:val="right"/>
        </w:pPr>
        <w:fldSimple w:instr="PAGE   \* MERGEFORMAT">
          <w:r w:rsidR="00187D78">
            <w:rPr>
              <w:noProof/>
            </w:rPr>
            <w:t>10</w:t>
          </w:r>
        </w:fldSimple>
      </w:p>
    </w:sdtContent>
  </w:sdt>
  <w:p w:rsidR="007344BF" w:rsidRDefault="007344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46" w:rsidRDefault="00CB2346" w:rsidP="00D05D7B">
      <w:r>
        <w:separator/>
      </w:r>
    </w:p>
  </w:footnote>
  <w:footnote w:type="continuationSeparator" w:id="0">
    <w:p w:rsidR="00CB2346" w:rsidRDefault="00CB2346" w:rsidP="00D05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194754"/>
    <w:multiLevelType w:val="hybridMultilevel"/>
    <w:tmpl w:val="41EC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65279B"/>
    <w:multiLevelType w:val="hybridMultilevel"/>
    <w:tmpl w:val="5E4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>
    <w:nsid w:val="6ACF52CC"/>
    <w:multiLevelType w:val="hybridMultilevel"/>
    <w:tmpl w:val="4ABC9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11A3D"/>
    <w:multiLevelType w:val="hybridMultilevel"/>
    <w:tmpl w:val="9268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35"/>
  </w:num>
  <w:num w:numId="5">
    <w:abstractNumId w:val="1"/>
  </w:num>
  <w:num w:numId="6">
    <w:abstractNumId w:val="26"/>
  </w:num>
  <w:num w:numId="7">
    <w:abstractNumId w:val="25"/>
  </w:num>
  <w:num w:numId="8">
    <w:abstractNumId w:val="18"/>
  </w:num>
  <w:num w:numId="9">
    <w:abstractNumId w:val="3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4"/>
  </w:num>
  <w:num w:numId="15">
    <w:abstractNumId w:val="27"/>
  </w:num>
  <w:num w:numId="16">
    <w:abstractNumId w:val="9"/>
  </w:num>
  <w:num w:numId="17">
    <w:abstractNumId w:val="10"/>
  </w:num>
  <w:num w:numId="18">
    <w:abstractNumId w:val="17"/>
  </w:num>
  <w:num w:numId="19">
    <w:abstractNumId w:val="3"/>
  </w:num>
  <w:num w:numId="20">
    <w:abstractNumId w:val="34"/>
  </w:num>
  <w:num w:numId="21">
    <w:abstractNumId w:val="33"/>
  </w:num>
  <w:num w:numId="22">
    <w:abstractNumId w:val="0"/>
  </w:num>
  <w:num w:numId="23">
    <w:abstractNumId w:val="35"/>
  </w:num>
  <w:num w:numId="24">
    <w:abstractNumId w:val="22"/>
  </w:num>
  <w:num w:numId="25">
    <w:abstractNumId w:val="8"/>
  </w:num>
  <w:num w:numId="26">
    <w:abstractNumId w:val="29"/>
  </w:num>
  <w:num w:numId="27">
    <w:abstractNumId w:val="13"/>
  </w:num>
  <w:num w:numId="28">
    <w:abstractNumId w:val="5"/>
  </w:num>
  <w:num w:numId="29">
    <w:abstractNumId w:val="7"/>
  </w:num>
  <w:num w:numId="30">
    <w:abstractNumId w:val="15"/>
  </w:num>
  <w:num w:numId="31">
    <w:abstractNumId w:val="19"/>
  </w:num>
  <w:num w:numId="32">
    <w:abstractNumId w:val="30"/>
  </w:num>
  <w:num w:numId="33">
    <w:abstractNumId w:val="23"/>
  </w:num>
  <w:num w:numId="34">
    <w:abstractNumId w:val="20"/>
  </w:num>
  <w:num w:numId="35">
    <w:abstractNumId w:val="21"/>
  </w:num>
  <w:num w:numId="36">
    <w:abstractNumId w:val="36"/>
  </w:num>
  <w:num w:numId="37">
    <w:abstractNumId w:val="14"/>
  </w:num>
  <w:num w:numId="38">
    <w:abstractNumId w:val="26"/>
  </w:num>
  <w:num w:numId="39">
    <w:abstractNumId w:val="23"/>
  </w:num>
  <w:num w:numId="40">
    <w:abstractNumId w:val="21"/>
  </w:num>
  <w:num w:numId="41">
    <w:abstractNumId w:val="36"/>
  </w:num>
  <w:num w:numId="42">
    <w:abstractNumId w:val="14"/>
  </w:num>
  <w:num w:numId="43">
    <w:abstractNumId w:val="16"/>
  </w:num>
  <w:num w:numId="44">
    <w:abstractNumId w:val="31"/>
  </w:num>
  <w:num w:numId="45">
    <w:abstractNumId w:val="28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BF"/>
    <w:rsid w:val="00000CF4"/>
    <w:rsid w:val="0000513D"/>
    <w:rsid w:val="00012816"/>
    <w:rsid w:val="00026612"/>
    <w:rsid w:val="0002677D"/>
    <w:rsid w:val="0007378C"/>
    <w:rsid w:val="00073F31"/>
    <w:rsid w:val="000A7614"/>
    <w:rsid w:val="000B0221"/>
    <w:rsid w:val="000D5B7C"/>
    <w:rsid w:val="000F495F"/>
    <w:rsid w:val="000F66D3"/>
    <w:rsid w:val="001006FF"/>
    <w:rsid w:val="00122578"/>
    <w:rsid w:val="00141DE7"/>
    <w:rsid w:val="00144632"/>
    <w:rsid w:val="001638A8"/>
    <w:rsid w:val="00187D78"/>
    <w:rsid w:val="001945DB"/>
    <w:rsid w:val="00261D00"/>
    <w:rsid w:val="00263EBF"/>
    <w:rsid w:val="002924A2"/>
    <w:rsid w:val="002C49FB"/>
    <w:rsid w:val="002D406A"/>
    <w:rsid w:val="003146F7"/>
    <w:rsid w:val="00363F37"/>
    <w:rsid w:val="003657F9"/>
    <w:rsid w:val="003B6A78"/>
    <w:rsid w:val="003F1A07"/>
    <w:rsid w:val="003F5370"/>
    <w:rsid w:val="00434F82"/>
    <w:rsid w:val="004502A0"/>
    <w:rsid w:val="0046665E"/>
    <w:rsid w:val="00472500"/>
    <w:rsid w:val="0047311D"/>
    <w:rsid w:val="00484870"/>
    <w:rsid w:val="004850E5"/>
    <w:rsid w:val="004A0BAA"/>
    <w:rsid w:val="004B2636"/>
    <w:rsid w:val="004B2735"/>
    <w:rsid w:val="004D5637"/>
    <w:rsid w:val="004D7F6E"/>
    <w:rsid w:val="0053384F"/>
    <w:rsid w:val="00544C77"/>
    <w:rsid w:val="00597E49"/>
    <w:rsid w:val="005B6477"/>
    <w:rsid w:val="005D73FD"/>
    <w:rsid w:val="006036A0"/>
    <w:rsid w:val="006173CF"/>
    <w:rsid w:val="00622FEE"/>
    <w:rsid w:val="00624A84"/>
    <w:rsid w:val="00632622"/>
    <w:rsid w:val="0064387E"/>
    <w:rsid w:val="00655B8B"/>
    <w:rsid w:val="006619F3"/>
    <w:rsid w:val="00675FF7"/>
    <w:rsid w:val="00685141"/>
    <w:rsid w:val="006C3133"/>
    <w:rsid w:val="006E142C"/>
    <w:rsid w:val="007344BF"/>
    <w:rsid w:val="007461A6"/>
    <w:rsid w:val="007510D3"/>
    <w:rsid w:val="00752101"/>
    <w:rsid w:val="00773F28"/>
    <w:rsid w:val="007B3326"/>
    <w:rsid w:val="007B33BA"/>
    <w:rsid w:val="007D194F"/>
    <w:rsid w:val="007F018B"/>
    <w:rsid w:val="007F7C34"/>
    <w:rsid w:val="0082682D"/>
    <w:rsid w:val="00827E5B"/>
    <w:rsid w:val="00872440"/>
    <w:rsid w:val="008734E1"/>
    <w:rsid w:val="008913C3"/>
    <w:rsid w:val="008957EE"/>
    <w:rsid w:val="00904BF2"/>
    <w:rsid w:val="0092772F"/>
    <w:rsid w:val="00934EFD"/>
    <w:rsid w:val="00943D9E"/>
    <w:rsid w:val="00946267"/>
    <w:rsid w:val="009A4533"/>
    <w:rsid w:val="009B75C5"/>
    <w:rsid w:val="009F34BD"/>
    <w:rsid w:val="00A0226B"/>
    <w:rsid w:val="00A11607"/>
    <w:rsid w:val="00A20048"/>
    <w:rsid w:val="00A7789C"/>
    <w:rsid w:val="00A91C21"/>
    <w:rsid w:val="00AA7699"/>
    <w:rsid w:val="00B22B25"/>
    <w:rsid w:val="00B57E7F"/>
    <w:rsid w:val="00B71DDE"/>
    <w:rsid w:val="00BF78C7"/>
    <w:rsid w:val="00C003A2"/>
    <w:rsid w:val="00C1559B"/>
    <w:rsid w:val="00C710AD"/>
    <w:rsid w:val="00C93515"/>
    <w:rsid w:val="00CB2346"/>
    <w:rsid w:val="00CC77F8"/>
    <w:rsid w:val="00CF187D"/>
    <w:rsid w:val="00D05D7B"/>
    <w:rsid w:val="00D23949"/>
    <w:rsid w:val="00D27455"/>
    <w:rsid w:val="00D8539C"/>
    <w:rsid w:val="00D9517B"/>
    <w:rsid w:val="00DD32EE"/>
    <w:rsid w:val="00DD7306"/>
    <w:rsid w:val="00DF3E30"/>
    <w:rsid w:val="00ED567A"/>
    <w:rsid w:val="00F07978"/>
    <w:rsid w:val="00F47499"/>
    <w:rsid w:val="00F618F9"/>
    <w:rsid w:val="00F665CF"/>
    <w:rsid w:val="00FB7F82"/>
    <w:rsid w:val="00FE1BB3"/>
    <w:rsid w:val="00F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C2AC-89F3-4ADE-90FB-78AF916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2016-11-07T01:33:00Z</cp:lastPrinted>
  <dcterms:created xsi:type="dcterms:W3CDTF">2024-04-19T04:16:00Z</dcterms:created>
  <dcterms:modified xsi:type="dcterms:W3CDTF">2024-04-19T04:16:00Z</dcterms:modified>
</cp:coreProperties>
</file>